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67" w:rsidRPr="00746C67" w:rsidRDefault="00746C67" w:rsidP="00746C67">
      <w:pPr>
        <w:widowControl w:val="0"/>
        <w:suppressAutoHyphens/>
        <w:jc w:val="right"/>
        <w:rPr>
          <w:b/>
          <w:bCs/>
          <w:sz w:val="28"/>
          <w:szCs w:val="24"/>
        </w:rPr>
      </w:pPr>
      <w:bookmarkStart w:id="0" w:name="_GoBack"/>
      <w:bookmarkEnd w:id="0"/>
      <w:r w:rsidRPr="00746C67">
        <w:rPr>
          <w:b/>
          <w:bCs/>
          <w:sz w:val="28"/>
          <w:szCs w:val="24"/>
        </w:rPr>
        <w:t>Załącznik nr 10/I do SIWZ</w:t>
      </w:r>
    </w:p>
    <w:p w:rsidR="00746C67" w:rsidRDefault="00746C67" w:rsidP="00746C67">
      <w:pPr>
        <w:widowControl w:val="0"/>
        <w:suppressAutoHyphens/>
        <w:jc w:val="right"/>
        <w:rPr>
          <w:b/>
          <w:bCs/>
          <w:sz w:val="24"/>
          <w:szCs w:val="24"/>
        </w:rPr>
      </w:pPr>
    </w:p>
    <w:p w:rsidR="00746C67" w:rsidRPr="00746C67" w:rsidRDefault="00746C67" w:rsidP="00746C67">
      <w:pPr>
        <w:widowControl w:val="0"/>
        <w:suppressAutoHyphens/>
        <w:jc w:val="center"/>
        <w:rPr>
          <w:b/>
          <w:bCs/>
          <w:sz w:val="36"/>
          <w:szCs w:val="24"/>
        </w:rPr>
      </w:pPr>
      <w:r w:rsidRPr="00746C67">
        <w:rPr>
          <w:b/>
          <w:bCs/>
          <w:sz w:val="36"/>
          <w:szCs w:val="24"/>
        </w:rPr>
        <w:t xml:space="preserve">Szczegółowy opis część I zamówienia </w:t>
      </w:r>
    </w:p>
    <w:p w:rsidR="00746C67" w:rsidRDefault="004C5D6E" w:rsidP="00746C67">
      <w:pPr>
        <w:widowControl w:val="0"/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WYPOSAŻENIE EDUKACYJNE</w:t>
      </w:r>
    </w:p>
    <w:p w:rsidR="00746C67" w:rsidRDefault="00746C67" w:rsidP="00746C67">
      <w:pPr>
        <w:widowControl w:val="0"/>
        <w:suppressAutoHyphens/>
        <w:jc w:val="center"/>
        <w:rPr>
          <w:b/>
          <w:bCs/>
          <w:sz w:val="24"/>
          <w:szCs w:val="24"/>
        </w:rPr>
      </w:pPr>
    </w:p>
    <w:p w:rsidR="00746C67" w:rsidRPr="000E5D14" w:rsidRDefault="00746C67" w:rsidP="00746C67">
      <w:pPr>
        <w:widowControl w:val="0"/>
        <w:numPr>
          <w:ilvl w:val="0"/>
          <w:numId w:val="34"/>
        </w:numPr>
        <w:suppressAutoHyphens/>
        <w:jc w:val="center"/>
        <w:rPr>
          <w:b/>
          <w:bCs/>
          <w:sz w:val="24"/>
          <w:szCs w:val="24"/>
        </w:rPr>
      </w:pPr>
      <w:r w:rsidRPr="000E5D14">
        <w:rPr>
          <w:b/>
          <w:bCs/>
          <w:sz w:val="24"/>
          <w:szCs w:val="24"/>
        </w:rPr>
        <w:t>Przenośny odtwarzacz CD X 3 SZTUKI</w:t>
      </w:r>
    </w:p>
    <w:p w:rsidR="00746C67" w:rsidRPr="0090336F" w:rsidRDefault="00746C67" w:rsidP="00746C67">
      <w:pPr>
        <w:ind w:left="360"/>
        <w:rPr>
          <w:color w:val="FF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4"/>
        <w:gridCol w:w="6803"/>
      </w:tblGrid>
      <w:tr w:rsidR="00746C67" w:rsidTr="00DF73F5"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Odtwarzane nośniki</w:t>
            </w:r>
          </w:p>
        </w:tc>
        <w:tc>
          <w:tcPr>
            <w:tcW w:w="6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2"/>
              </w:numPr>
            </w:pPr>
            <w:r>
              <w:t>CD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"/>
              </w:numPr>
            </w:pPr>
            <w:r>
              <w:t>CD-R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"/>
              </w:numPr>
            </w:pPr>
            <w:r>
              <w:t>CD-RW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"/>
              </w:numPr>
            </w:pPr>
            <w:r>
              <w:t>MP3-CD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"/>
              </w:numPr>
            </w:pPr>
            <w:r>
              <w:t>WMA-CD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Tryby odtwarzania płyt CD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3"/>
              </w:numPr>
            </w:pPr>
            <w:r>
              <w:t>odtwarzanie szybkie przód / tył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"/>
              </w:numPr>
            </w:pPr>
            <w:r>
              <w:t>wyszukiwanie ścieżki następnej / poprzedniej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"/>
              </w:numPr>
            </w:pPr>
            <w:r>
              <w:t>odtwarzanie losowe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"/>
              </w:numPr>
            </w:pPr>
            <w:r>
              <w:t>odtwarzanie wielokrotne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"/>
              </w:numPr>
            </w:pPr>
            <w:r>
              <w:t>odtwarzanie zaprogramowane (m.in. 20 ścieżek)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Złącza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35"/>
              </w:numPr>
            </w:pPr>
            <w:r>
              <w:t>USB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5"/>
              </w:numPr>
            </w:pPr>
            <w:r>
              <w:t xml:space="preserve">wejście stereo </w:t>
            </w:r>
            <w:proofErr w:type="spellStart"/>
            <w:r>
              <w:t>jack</w:t>
            </w:r>
            <w:proofErr w:type="spellEnd"/>
            <w:r>
              <w:t xml:space="preserve"> 3,5 mm (</w:t>
            </w:r>
            <w:proofErr w:type="spellStart"/>
            <w:r>
              <w:t>aux</w:t>
            </w:r>
            <w:proofErr w:type="spellEnd"/>
            <w:r>
              <w:t>)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5"/>
              </w:numPr>
            </w:pPr>
            <w:r>
              <w:t xml:space="preserve">wyjście stereo </w:t>
            </w:r>
            <w:proofErr w:type="spellStart"/>
            <w:r>
              <w:t>jack</w:t>
            </w:r>
            <w:proofErr w:type="spellEnd"/>
            <w:r>
              <w:t xml:space="preserve"> 3,5 mm (słuchawkowe)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Tryby odtwarzania USB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4"/>
              </w:numPr>
            </w:pPr>
            <w:r>
              <w:t>szybkie przewijanie przód / tył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4"/>
              </w:numPr>
            </w:pPr>
            <w:r>
              <w:t>odtwarzanie / wstrzymywanie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4"/>
              </w:numPr>
            </w:pPr>
            <w:r>
              <w:t>poprzedni / następny utwór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4"/>
              </w:numPr>
            </w:pPr>
            <w:r>
              <w:t>Odtwarzanie losowe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4"/>
              </w:numPr>
            </w:pPr>
            <w:r>
              <w:t>Odtwarzanie wielokrotne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4"/>
              </w:numPr>
            </w:pPr>
            <w:r>
              <w:t>odtwarzanie zaprogramowane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Radio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5"/>
              </w:numPr>
            </w:pPr>
            <w:r>
              <w:t>FM, AM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5"/>
              </w:numPr>
            </w:pPr>
            <w:r>
              <w:t>automatyczne strojenie cyfrowe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Nagłośnienie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  <w:numPr>
                <w:ilvl w:val="0"/>
                <w:numId w:val="1"/>
              </w:numPr>
            </w:pPr>
            <w:r>
              <w:t xml:space="preserve">wbudowane głośniki stereo (2 szt.) o </w:t>
            </w:r>
            <w:r w:rsidR="00DF73F5">
              <w:t>+</w:t>
            </w:r>
            <w:r>
              <w:t>moc 5W RMS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Zasilanie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6"/>
              </w:numPr>
            </w:pPr>
            <w:r>
              <w:t>220–240V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6"/>
              </w:numPr>
            </w:pPr>
            <w:r>
              <w:t>Bateria – co najmniej 1,5 godziny pracy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Wyposażenie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7"/>
              </w:numPr>
            </w:pPr>
            <w:r>
              <w:t>pilot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7"/>
              </w:numPr>
            </w:pPr>
            <w:r>
              <w:t>kabel zasilający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7"/>
              </w:numPr>
            </w:pPr>
            <w:r>
              <w:t xml:space="preserve">Instrukcja obsługi 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Gwarancja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24 miesiące</w:t>
            </w:r>
          </w:p>
        </w:tc>
      </w:tr>
    </w:tbl>
    <w:p w:rsidR="00746C67" w:rsidRDefault="00746C67" w:rsidP="00746C67"/>
    <w:p w:rsidR="00746C67" w:rsidRDefault="00746C67" w:rsidP="00746C67"/>
    <w:p w:rsidR="00746C67" w:rsidRPr="000E5D14" w:rsidRDefault="00746C67" w:rsidP="00746C67">
      <w:pPr>
        <w:widowControl w:val="0"/>
        <w:numPr>
          <w:ilvl w:val="0"/>
          <w:numId w:val="34"/>
        </w:numPr>
        <w:suppressAutoHyphens/>
        <w:jc w:val="center"/>
        <w:rPr>
          <w:b/>
          <w:bCs/>
          <w:sz w:val="24"/>
          <w:szCs w:val="24"/>
        </w:rPr>
      </w:pPr>
      <w:r w:rsidRPr="000E5D14">
        <w:rPr>
          <w:b/>
          <w:bCs/>
          <w:sz w:val="24"/>
          <w:szCs w:val="24"/>
        </w:rPr>
        <w:t>Tablica interaktywna + oprogramowanie + projektor X 3 KOMPLETY</w:t>
      </w:r>
    </w:p>
    <w:p w:rsidR="00746C67" w:rsidRPr="000E5D14" w:rsidRDefault="00746C67" w:rsidP="00746C67">
      <w:pPr>
        <w:ind w:left="360"/>
        <w:rPr>
          <w:color w:val="FF0000"/>
          <w:sz w:val="24"/>
          <w:szCs w:val="24"/>
        </w:rPr>
      </w:pPr>
    </w:p>
    <w:p w:rsidR="00746C67" w:rsidRPr="000E5D14" w:rsidRDefault="00746C67" w:rsidP="00746C67">
      <w:pPr>
        <w:ind w:left="360"/>
        <w:jc w:val="center"/>
        <w:rPr>
          <w:i/>
          <w:color w:val="FF0000"/>
          <w:sz w:val="24"/>
          <w:szCs w:val="24"/>
        </w:rPr>
      </w:pPr>
      <w:r w:rsidRPr="000E5D14">
        <w:rPr>
          <w:b/>
          <w:bCs/>
          <w:i/>
          <w:sz w:val="24"/>
          <w:szCs w:val="24"/>
        </w:rPr>
        <w:t>Tablica interaktywna + oprogramowanie</w:t>
      </w:r>
    </w:p>
    <w:p w:rsidR="00746C67" w:rsidRPr="0090336F" w:rsidRDefault="00746C67" w:rsidP="00746C67">
      <w:pPr>
        <w:ind w:left="360"/>
        <w:rPr>
          <w:color w:val="FF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4"/>
        <w:gridCol w:w="6803"/>
      </w:tblGrid>
      <w:tr w:rsidR="00746C67" w:rsidTr="00DF73F5"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lastRenderedPageBreak/>
              <w:t>Technologia</w:t>
            </w:r>
          </w:p>
        </w:tc>
        <w:tc>
          <w:tcPr>
            <w:tcW w:w="6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pozycjonowanie w podczerwieni (IR)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 xml:space="preserve">Możliwość obsługi 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pisak lub palec z wykrywaniem zbliżenia na odległość ok. 2 mm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Powierzchnia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Wysoka odporność na zarysowania i uszkodzenia mechaniczne</w:t>
            </w:r>
          </w:p>
          <w:p w:rsidR="00746C67" w:rsidRDefault="00746C67" w:rsidP="00DF73F5">
            <w:pPr>
              <w:pStyle w:val="Zawartotabeli"/>
            </w:pPr>
            <w:r>
              <w:t>magnetyczna</w:t>
            </w:r>
          </w:p>
          <w:p w:rsidR="00746C67" w:rsidRDefault="00746C67" w:rsidP="00DF73F5">
            <w:pPr>
              <w:pStyle w:val="Zawartotabeli"/>
            </w:pPr>
            <w:r>
              <w:t>matowa i nie skupiająca światła (bezpieczna dla oczu)</w:t>
            </w:r>
          </w:p>
          <w:p w:rsidR="00746C67" w:rsidRDefault="00746C67" w:rsidP="00DF73F5">
            <w:pPr>
              <w:pStyle w:val="Zawartotabeli"/>
            </w:pPr>
            <w:r>
              <w:t>łatwa do czyszczenia</w:t>
            </w:r>
          </w:p>
          <w:p w:rsidR="00746C67" w:rsidRDefault="00746C67" w:rsidP="00DF73F5">
            <w:pPr>
              <w:pStyle w:val="Zawartotabeli"/>
            </w:pPr>
            <w:r>
              <w:t xml:space="preserve">dostosowana do korzystania z pisaków </w:t>
            </w:r>
            <w:proofErr w:type="spellStart"/>
            <w:r>
              <w:t>suchościeralnych</w:t>
            </w:r>
            <w:proofErr w:type="spellEnd"/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Przekątna całkowita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min. 83,4"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Przekątna powierzchni interaktywnej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min. 77,7"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Proporcja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4:3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Rozdzielczość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9500 x 9500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Dokładność odczytu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+/- 1 mm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Czas reakcji śledzenia sygnału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maksymalnie poniżej 13 ms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Zasilanie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z komputera, przez kabel USB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 xml:space="preserve">Obsługiwane systemy operacyjne 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8"/>
              </w:numPr>
            </w:pPr>
            <w:r>
              <w:t>Windows XP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8"/>
              </w:numPr>
            </w:pPr>
            <w:r>
              <w:t>Windows Vista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8"/>
              </w:numPr>
            </w:pPr>
            <w:r>
              <w:t>Windows 7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8"/>
              </w:numPr>
            </w:pPr>
            <w:r>
              <w:t>Windows 8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8"/>
              </w:numPr>
            </w:pPr>
            <w:r>
              <w:t>Linux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8"/>
              </w:numPr>
            </w:pPr>
            <w:proofErr w:type="spellStart"/>
            <w:r>
              <w:t>MacOS</w:t>
            </w:r>
            <w:proofErr w:type="spellEnd"/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Wymagana funkcjonalność tablicy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8"/>
              </w:numPr>
            </w:pPr>
            <w:r>
              <w:t>rozpoznawanie gestów aktywna automatycznie (bez konieczności konfiguracji) i przez cały czas korzystania z tablicy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8"/>
              </w:numPr>
            </w:pPr>
            <w:r>
              <w:t>możliwość pracy min. Czterech użytkowników bez podziału obszaru roboczego na strefy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8"/>
              </w:numPr>
            </w:pPr>
            <w:r>
              <w:t>brak konieczności stosowania specjalnych pisaków (wskaźników), możliwość obsługiwania palcem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8"/>
              </w:numPr>
            </w:pPr>
            <w:r>
              <w:t>możliwość pracy bez konieczności instalacji sterowników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Dołączone oprogramowanie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Funkcjonalne i intuicyjne oprogramowanie posiadające wbudowane funkcje: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9"/>
              </w:numPr>
            </w:pPr>
            <w:r>
              <w:t>rozpoznawanie pisma odręcznego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9"/>
              </w:numPr>
            </w:pPr>
            <w:r>
              <w:t>odtwarzanie video z możliwością „pisania” na filmie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9"/>
              </w:numPr>
            </w:pPr>
            <w:r>
              <w:t>zrzuty video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9"/>
              </w:numPr>
            </w:pPr>
            <w:r>
              <w:t>szybkie tworzenie figur geometrycznych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9"/>
              </w:numPr>
            </w:pPr>
            <w:r>
              <w:t>biblioteka załączników związanych z przedmiotami szkolnymi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9"/>
              </w:numPr>
            </w:pPr>
            <w:r>
              <w:t>współpraca z większością formatów graficznych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9"/>
              </w:numPr>
            </w:pPr>
            <w:r>
              <w:t xml:space="preserve">integracja z programami i formatami pakietu biurowego Ms </w:t>
            </w:r>
            <w:r>
              <w:lastRenderedPageBreak/>
              <w:t xml:space="preserve">Office (formaty plików doc., </w:t>
            </w:r>
            <w:proofErr w:type="spellStart"/>
            <w:r>
              <w:t>docx</w:t>
            </w:r>
            <w:proofErr w:type="spellEnd"/>
            <w:r>
              <w:t xml:space="preserve">., xls, </w:t>
            </w:r>
            <w:proofErr w:type="spellStart"/>
            <w:r>
              <w:t>xlsx</w:t>
            </w:r>
            <w:proofErr w:type="spellEnd"/>
            <w:r>
              <w:t>, itp.)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9"/>
              </w:numPr>
            </w:pPr>
            <w:r>
              <w:t>możliwość ręcznego tworzenia notatek do dokumentów (w formie graficznej)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lastRenderedPageBreak/>
              <w:t>Wyposażenie standardowe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10"/>
              </w:numPr>
            </w:pPr>
            <w:r>
              <w:t>półka na pisaki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0"/>
              </w:numPr>
            </w:pPr>
            <w:r>
              <w:t>oprogramowanie na płycie CD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0"/>
              </w:numPr>
            </w:pPr>
            <w:r>
              <w:t>kabel USB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0"/>
              </w:numPr>
            </w:pPr>
            <w:r>
              <w:t>2 pisaki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0"/>
              </w:numPr>
            </w:pPr>
            <w:r>
              <w:t>ścienny zestaw montażowy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proofErr w:type="spellStart"/>
            <w:r>
              <w:t>Wypoważenie</w:t>
            </w:r>
            <w:proofErr w:type="spellEnd"/>
            <w:r>
              <w:t xml:space="preserve"> dodatkowe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Zestaw nagłaśniający: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6"/>
              </w:numPr>
            </w:pPr>
            <w:r>
              <w:t>kompatybilny z zaoferowaną tablicą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6"/>
              </w:numPr>
            </w:pPr>
            <w:r>
              <w:t>głośniki stereo montowane do boków zaoferowanej tablicy interaktywnej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6"/>
              </w:numPr>
            </w:pPr>
            <w:r>
              <w:t>łączna moc min. 35W RMS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6"/>
              </w:numPr>
            </w:pPr>
            <w:r>
              <w:t>komunikacja z komputerem (transmisja dźwięku) za pomocą kabla USB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6"/>
              </w:numPr>
            </w:pPr>
            <w:r>
              <w:t>zaoferowany zestaw musi być dostosowany kolorystycznie i mechanicznie do zaoferowanej tablicy interaktywnej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Wymagania dodatkowe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Pr="0052452C" w:rsidRDefault="00746C67" w:rsidP="00746C67">
            <w:pPr>
              <w:pStyle w:val="Zawartotabeli"/>
              <w:numPr>
                <w:ilvl w:val="0"/>
                <w:numId w:val="12"/>
              </w:numPr>
            </w:pPr>
            <w:r w:rsidRPr="0052452C">
              <w:t>montaż tablicy w pomieszczeniu wskazanym przez zamawiającego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2"/>
              </w:numPr>
            </w:pPr>
            <w:r w:rsidRPr="0052452C">
              <w:t>instalacja i konfiguracja oprogramowania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Gwarancja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13"/>
              </w:numPr>
            </w:pPr>
            <w:r>
              <w:t>60 miesięcy na tablicę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3"/>
              </w:numPr>
            </w:pPr>
            <w:r>
              <w:t>12 miesięcy na wyposażenie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3"/>
              </w:numPr>
            </w:pPr>
            <w:r>
              <w:t>12 miesięcy na zestaw nagłaśniający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gwarancja producenta </w:t>
            </w:r>
          </w:p>
        </w:tc>
      </w:tr>
    </w:tbl>
    <w:p w:rsidR="00746C67" w:rsidRDefault="00746C67" w:rsidP="00746C67">
      <w:pPr>
        <w:jc w:val="center"/>
        <w:rPr>
          <w:b/>
          <w:bCs/>
        </w:rPr>
      </w:pPr>
    </w:p>
    <w:p w:rsidR="00746C67" w:rsidRPr="000E5D14" w:rsidRDefault="00746C67" w:rsidP="00746C67">
      <w:pPr>
        <w:jc w:val="center"/>
        <w:rPr>
          <w:b/>
          <w:bCs/>
          <w:i/>
          <w:sz w:val="24"/>
          <w:szCs w:val="24"/>
        </w:rPr>
      </w:pPr>
      <w:r w:rsidRPr="000E5D14">
        <w:rPr>
          <w:b/>
          <w:bCs/>
          <w:i/>
          <w:sz w:val="24"/>
          <w:szCs w:val="24"/>
        </w:rPr>
        <w:t xml:space="preserve">Projektor </w:t>
      </w:r>
    </w:p>
    <w:p w:rsidR="00746C67" w:rsidRPr="000E5D14" w:rsidRDefault="00746C67" w:rsidP="00746C67">
      <w:pPr>
        <w:rPr>
          <w:color w:val="FF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4"/>
        <w:gridCol w:w="6803"/>
      </w:tblGrid>
      <w:tr w:rsidR="00746C67" w:rsidTr="00DF73F5"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Typ projektora</w:t>
            </w:r>
          </w:p>
        </w:tc>
        <w:tc>
          <w:tcPr>
            <w:tcW w:w="6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DLP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Rozdzielczość nominalna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1024 x 768 pikseli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Rozdzielczość maksymalna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1600 x 1200 pikseli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Jasność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3000 ANSI lumenów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Kontrast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13000:1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Dostępny rozmiar obrazu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30-300"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Współczynnik projekcji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obraz o przekątnej 78" osiągany z odległości maksymalnie 3 metrów od powierzchni projekcyjnej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Zoom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14"/>
              </w:numPr>
            </w:pPr>
            <w:r>
              <w:t>optyczny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4"/>
              </w:numPr>
            </w:pPr>
            <w:r>
              <w:t>współczynnik 1:1,1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Żywotność lampy (tryb normalny / oszczędny)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4500 / 6000 godzin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lastRenderedPageBreak/>
              <w:t>Regulacja zniekształcenia trapezowego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+/- 40 stopni w pionie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Głośność (tryb normalny / oszczędny)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 xml:space="preserve">Max. 32 / 28 </w:t>
            </w:r>
            <w:proofErr w:type="spellStart"/>
            <w:r>
              <w:t>dBA</w:t>
            </w:r>
            <w:proofErr w:type="spellEnd"/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Pobór prądu (tryb normalny / oszczędny)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Max. 270W / 220W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Głośniki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wbudowany głośnik o mocy 2W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Złącza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15"/>
              </w:numPr>
            </w:pPr>
            <w:r>
              <w:t>2 x DSUB wejście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5"/>
              </w:numPr>
            </w:pPr>
            <w:r>
              <w:t>1 x DSUB wyjście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5"/>
              </w:numPr>
            </w:pPr>
            <w:r>
              <w:t>1 x kompozytowe video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5"/>
              </w:numPr>
            </w:pPr>
            <w:r>
              <w:t>1 x s-video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5"/>
              </w:numPr>
            </w:pPr>
            <w:r>
              <w:t xml:space="preserve">2 x wejście </w:t>
            </w:r>
            <w:proofErr w:type="spellStart"/>
            <w:r>
              <w:t>jack</w:t>
            </w:r>
            <w:proofErr w:type="spellEnd"/>
            <w:r>
              <w:t xml:space="preserve"> 3,5 mm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5"/>
              </w:numPr>
            </w:pPr>
            <w:r>
              <w:t xml:space="preserve">1 x wyjście </w:t>
            </w:r>
            <w:proofErr w:type="spellStart"/>
            <w:r>
              <w:t>jack</w:t>
            </w:r>
            <w:proofErr w:type="spellEnd"/>
            <w:r>
              <w:t xml:space="preserve"> 3,5 mm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5"/>
              </w:numPr>
            </w:pPr>
            <w:r>
              <w:t>1 x USB typ B mini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Wyposażenie standardowe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16"/>
              </w:numPr>
            </w:pPr>
            <w:r>
              <w:t>pilot z bateriami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6"/>
              </w:numPr>
            </w:pPr>
            <w:r>
              <w:t>kabel zasilający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6"/>
              </w:numPr>
            </w:pPr>
            <w:r>
              <w:t>kabel DSUB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6"/>
              </w:numPr>
            </w:pPr>
            <w:r>
              <w:t>instrukcja obsługi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Wyposażenie dodatkowe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Pr="002257F3" w:rsidRDefault="00746C67" w:rsidP="00746C67">
            <w:pPr>
              <w:pStyle w:val="Zawartotabeli"/>
              <w:numPr>
                <w:ilvl w:val="0"/>
                <w:numId w:val="17"/>
              </w:numPr>
            </w:pPr>
            <w:r>
              <w:t xml:space="preserve"> 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7"/>
              </w:numPr>
            </w:pPr>
            <w:r>
              <w:t>uchwyt do montażu sufitowego</w:t>
            </w:r>
          </w:p>
          <w:p w:rsidR="00746C67" w:rsidRDefault="00746C67" w:rsidP="00DF73F5">
            <w:pPr>
              <w:pStyle w:val="Zawartotabeli"/>
            </w:pPr>
            <w:r>
              <w:t>wykonany z aluminium</w:t>
            </w:r>
          </w:p>
          <w:p w:rsidR="00746C67" w:rsidRPr="000E5D14" w:rsidRDefault="00746C67" w:rsidP="00DF73F5">
            <w:pPr>
              <w:pStyle w:val="Zawartotabeli"/>
            </w:pPr>
            <w:r>
              <w:t>regulacja odległości projektora od sufitu w zakresie 43-65 cm (+/- 1 cm)</w:t>
            </w:r>
          </w:p>
          <w:p w:rsidR="00746C67" w:rsidRDefault="00746C67" w:rsidP="00DF73F5">
            <w:pPr>
              <w:pStyle w:val="Zawartotabeli"/>
            </w:pPr>
            <w:r>
              <w:t>obrót w zakresie 360 stopni</w:t>
            </w:r>
          </w:p>
          <w:p w:rsidR="00746C67" w:rsidRDefault="00746C67" w:rsidP="00DF73F5">
            <w:pPr>
              <w:pStyle w:val="Zawartotabeli"/>
            </w:pPr>
            <w:r>
              <w:t>regulacja kąta pochylenia w zakresie +/- 30 stopni</w:t>
            </w:r>
          </w:p>
          <w:p w:rsidR="00746C67" w:rsidRDefault="00746C67" w:rsidP="00DF73F5">
            <w:pPr>
              <w:pStyle w:val="Zawartotabeli"/>
            </w:pPr>
            <w:r>
              <w:t>możliwość prowadzenia okablowania wewnątrz uchwytu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7"/>
              </w:numPr>
            </w:pPr>
            <w:r>
              <w:t>kabel zasilający min. 15,0 m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7"/>
              </w:numPr>
            </w:pPr>
            <w:r>
              <w:t>kabel sygnałowy DSUB min. 15,0 m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Wymagania dodatkowe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17"/>
              </w:numPr>
            </w:pPr>
            <w:r>
              <w:t>montaż i konfiguracja projektora do działania z zaoferowaną tablicą interaktywną obejmujący poprowadzenie niezbędnego okablowania (m.in. sygnałowego, zasilającego)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Gwarancja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18"/>
              </w:numPr>
            </w:pPr>
            <w:r>
              <w:t>36 miesięcy na urządzenie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8"/>
              </w:numPr>
            </w:pPr>
            <w:r>
              <w:t>12 miesięcy na lampę</w:t>
            </w:r>
          </w:p>
        </w:tc>
      </w:tr>
    </w:tbl>
    <w:p w:rsidR="00746C67" w:rsidRDefault="00746C67" w:rsidP="00746C67"/>
    <w:p w:rsidR="00746C67" w:rsidRDefault="00746C67" w:rsidP="00746C67"/>
    <w:p w:rsidR="00746C67" w:rsidRPr="000E5D14" w:rsidRDefault="00746C67" w:rsidP="00746C67">
      <w:pPr>
        <w:rPr>
          <w:sz w:val="24"/>
          <w:szCs w:val="24"/>
        </w:rPr>
      </w:pPr>
    </w:p>
    <w:p w:rsidR="00746C67" w:rsidRPr="000E5D14" w:rsidRDefault="00746C67" w:rsidP="00746C67">
      <w:pPr>
        <w:jc w:val="center"/>
        <w:rPr>
          <w:b/>
          <w:bCs/>
          <w:color w:val="FF0000"/>
          <w:sz w:val="24"/>
          <w:szCs w:val="24"/>
        </w:rPr>
      </w:pPr>
      <w:r w:rsidRPr="000E5D14">
        <w:rPr>
          <w:b/>
          <w:bCs/>
          <w:sz w:val="24"/>
          <w:szCs w:val="24"/>
        </w:rPr>
        <w:t>3. Pracownia językowa x 2 ZESTAWY /jeden do Łukty i jeden do Mostkowa/</w:t>
      </w:r>
    </w:p>
    <w:p w:rsidR="00746C67" w:rsidRPr="000E5D14" w:rsidRDefault="00746C67" w:rsidP="00746C67">
      <w:pPr>
        <w:rPr>
          <w:b/>
          <w:bCs/>
          <w:color w:val="FF0000"/>
          <w:sz w:val="24"/>
          <w:szCs w:val="24"/>
        </w:rPr>
      </w:pPr>
    </w:p>
    <w:p w:rsidR="00746C67" w:rsidRPr="000E5D14" w:rsidRDefault="00746C67" w:rsidP="00746C67">
      <w:pPr>
        <w:rPr>
          <w:b/>
          <w:bCs/>
          <w:i/>
          <w:sz w:val="24"/>
          <w:szCs w:val="24"/>
        </w:rPr>
      </w:pPr>
      <w:r w:rsidRPr="000E5D14">
        <w:rPr>
          <w:b/>
          <w:bCs/>
          <w:i/>
          <w:sz w:val="24"/>
          <w:szCs w:val="24"/>
        </w:rPr>
        <w:t>Uwaga!</w:t>
      </w:r>
    </w:p>
    <w:p w:rsidR="00746C67" w:rsidRPr="000E5D14" w:rsidRDefault="00746C67" w:rsidP="00746C67">
      <w:pPr>
        <w:rPr>
          <w:b/>
          <w:bCs/>
          <w:sz w:val="24"/>
          <w:szCs w:val="24"/>
        </w:rPr>
      </w:pPr>
      <w:r w:rsidRPr="000E5D14">
        <w:rPr>
          <w:b/>
          <w:bCs/>
          <w:sz w:val="24"/>
          <w:szCs w:val="24"/>
        </w:rPr>
        <w:t xml:space="preserve">Na </w:t>
      </w:r>
      <w:r w:rsidRPr="000E5D14">
        <w:rPr>
          <w:b/>
          <w:bCs/>
          <w:sz w:val="24"/>
          <w:szCs w:val="24"/>
          <w:u w:val="single"/>
        </w:rPr>
        <w:t>1 zestaw</w:t>
      </w:r>
      <w:r w:rsidRPr="000E5D14">
        <w:rPr>
          <w:b/>
          <w:bCs/>
          <w:sz w:val="24"/>
          <w:szCs w:val="24"/>
        </w:rPr>
        <w:t xml:space="preserve"> pracowni językowej składa się:</w:t>
      </w:r>
    </w:p>
    <w:p w:rsidR="00746C67" w:rsidRPr="000E5D14" w:rsidRDefault="00746C67" w:rsidP="00746C67">
      <w:pPr>
        <w:rPr>
          <w:b/>
          <w:bCs/>
          <w:sz w:val="24"/>
          <w:szCs w:val="24"/>
        </w:rPr>
      </w:pPr>
      <w:r w:rsidRPr="000E5D14">
        <w:rPr>
          <w:b/>
          <w:bCs/>
          <w:sz w:val="24"/>
          <w:szCs w:val="24"/>
        </w:rPr>
        <w:t>a) Wyposażenie pracowni językowej</w:t>
      </w:r>
    </w:p>
    <w:p w:rsidR="00746C67" w:rsidRPr="000E5D14" w:rsidRDefault="00746C67" w:rsidP="00746C67">
      <w:pPr>
        <w:rPr>
          <w:b/>
          <w:bCs/>
          <w:sz w:val="24"/>
          <w:szCs w:val="24"/>
        </w:rPr>
      </w:pPr>
      <w:r w:rsidRPr="000E5D14">
        <w:rPr>
          <w:b/>
          <w:bCs/>
          <w:sz w:val="24"/>
          <w:szCs w:val="24"/>
        </w:rPr>
        <w:t>b) Tablica interaktywna + oprogramowanie + projektor</w:t>
      </w:r>
    </w:p>
    <w:p w:rsidR="00746C67" w:rsidRPr="000E5D14" w:rsidRDefault="00746C67" w:rsidP="00746C67">
      <w:pPr>
        <w:rPr>
          <w:b/>
          <w:bCs/>
          <w:sz w:val="24"/>
          <w:szCs w:val="24"/>
        </w:rPr>
      </w:pPr>
    </w:p>
    <w:p w:rsidR="00746C67" w:rsidRPr="000E5D14" w:rsidRDefault="00746C67" w:rsidP="00746C67">
      <w:pPr>
        <w:rPr>
          <w:b/>
          <w:bCs/>
          <w:sz w:val="24"/>
          <w:szCs w:val="24"/>
        </w:rPr>
      </w:pPr>
      <w:r w:rsidRPr="000E5D14">
        <w:rPr>
          <w:b/>
          <w:bCs/>
          <w:sz w:val="24"/>
          <w:szCs w:val="24"/>
        </w:rPr>
        <w:t xml:space="preserve">Ad. a) </w:t>
      </w:r>
      <w:r w:rsidRPr="000E5D14">
        <w:rPr>
          <w:b/>
          <w:bCs/>
          <w:sz w:val="24"/>
          <w:szCs w:val="24"/>
          <w:u w:val="single"/>
        </w:rPr>
        <w:t>Wyposażenie pracowni językowej</w:t>
      </w:r>
      <w:r w:rsidRPr="000E5D14">
        <w:rPr>
          <w:b/>
          <w:bCs/>
          <w:sz w:val="24"/>
          <w:szCs w:val="24"/>
        </w:rPr>
        <w:t xml:space="preserve"> </w:t>
      </w:r>
    </w:p>
    <w:p w:rsidR="00746C67" w:rsidRPr="00900ABF" w:rsidRDefault="00746C67" w:rsidP="00746C67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4"/>
        <w:gridCol w:w="6803"/>
      </w:tblGrid>
      <w:tr w:rsidR="00746C67" w:rsidTr="00DF73F5"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Ilość stanowisk</w:t>
            </w:r>
          </w:p>
        </w:tc>
        <w:tc>
          <w:tcPr>
            <w:tcW w:w="6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Pr="0090336F" w:rsidRDefault="00746C67" w:rsidP="00DF73F5">
            <w:pPr>
              <w:pStyle w:val="Zawartotabeli"/>
            </w:pPr>
            <w:r>
              <w:t xml:space="preserve">16 </w:t>
            </w:r>
          </w:p>
        </w:tc>
      </w:tr>
      <w:tr w:rsidR="00746C67" w:rsidTr="00DF73F5">
        <w:tc>
          <w:tcPr>
            <w:tcW w:w="96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Pr="00AE3DC3" w:rsidRDefault="00746C67" w:rsidP="00DF73F5">
            <w:pPr>
              <w:pStyle w:val="Zawartotabeli"/>
              <w:jc w:val="center"/>
              <w:rPr>
                <w:b/>
              </w:rPr>
            </w:pPr>
            <w:r w:rsidRPr="00AE3DC3">
              <w:rPr>
                <w:b/>
              </w:rPr>
              <w:t>Wyposażenie techniczne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Główna jednostka sterująca systemem – 1 szt.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19"/>
              </w:numPr>
            </w:pPr>
            <w:r>
              <w:t>obudowa typu RACK umieszczona w biurku lektora (wymiary dostosowane do stanowiska lektora)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9"/>
              </w:numPr>
            </w:pPr>
            <w:r>
              <w:t>obsługa za pośrednictwem oprogramowania zainstalowanego na komputerze PC</w:t>
            </w:r>
          </w:p>
          <w:p w:rsidR="00746C67" w:rsidRDefault="00746C67" w:rsidP="00DF73F5">
            <w:pPr>
              <w:pStyle w:val="Zawartotabeli"/>
            </w:pPr>
            <w:r>
              <w:t>wymagane dostarczenie w zestawie komputera przenośnego o przekątnej ekranu min. 15,6", z zainstalowanym systemem Windows oraz zgodnego z wymaganiami technicznymi zaoferowanego oprogramowania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9"/>
              </w:numPr>
            </w:pPr>
            <w:r>
              <w:t>wejścia sygnału audio – 8 szt.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9"/>
              </w:numPr>
            </w:pPr>
            <w:r>
              <w:t>wyjścia sygnału audio – 2 szt.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9"/>
              </w:numPr>
            </w:pPr>
            <w:r>
              <w:t>wyjście słuchawkowe – 1 szt.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9"/>
              </w:numPr>
            </w:pPr>
            <w:r>
              <w:t>włącznik/wyłącznik centralki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9"/>
              </w:numPr>
            </w:pPr>
            <w:r>
              <w:t>moduł USB do komunikacji z komputerem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9"/>
              </w:numPr>
            </w:pPr>
            <w:r>
              <w:t>wbudowany wzmacniacz stereo o mocy min. 40W</w:t>
            </w:r>
          </w:p>
          <w:p w:rsidR="00746C67" w:rsidRPr="002C3CB1" w:rsidRDefault="00746C67" w:rsidP="00746C67">
            <w:pPr>
              <w:pStyle w:val="Zawartotabeli"/>
              <w:numPr>
                <w:ilvl w:val="0"/>
                <w:numId w:val="19"/>
              </w:numPr>
            </w:pPr>
            <w:r>
              <w:t>regulacja głośności: mikrofonów, wejścia magnetofonowego, wejścia DVD, głośników, wyjścia nagrywanego na komputer, wyjścia na głośniki</w:t>
            </w:r>
          </w:p>
          <w:p w:rsidR="00746C67" w:rsidRPr="00B445B7" w:rsidRDefault="00746C67" w:rsidP="00746C67">
            <w:pPr>
              <w:pStyle w:val="Zawartotabeli"/>
              <w:numPr>
                <w:ilvl w:val="0"/>
                <w:numId w:val="19"/>
              </w:numPr>
            </w:pPr>
            <w:r w:rsidRPr="00B445B7">
              <w:t xml:space="preserve">zestaw pilotów obsługujących sprzęt </w:t>
            </w:r>
          </w:p>
        </w:tc>
      </w:tr>
      <w:tr w:rsidR="00746C67" w:rsidTr="00DF73F5">
        <w:trPr>
          <w:trHeight w:val="370"/>
        </w:trPr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Oprogramowanie sterujące PC – 1 szt.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Pr="00B445B7" w:rsidRDefault="00746C67" w:rsidP="00746C67">
            <w:pPr>
              <w:pStyle w:val="Zawartotabeli"/>
              <w:numPr>
                <w:ilvl w:val="0"/>
                <w:numId w:val="20"/>
              </w:numPr>
            </w:pPr>
            <w:r w:rsidRPr="00B445B7">
              <w:t>oprogramowanie musi realizować wszelkie funkcje dostępne w pracowni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0"/>
              </w:numPr>
            </w:pPr>
            <w:r>
              <w:t>możliwość obsługi z tablicy interaktywnej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Oprogramowanie nagrywające – 1 szt.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21"/>
              </w:numPr>
            </w:pPr>
            <w:r>
              <w:t>oprogramowanie realizujące zadanie magnetofonu cyfrowego z funkcją trenera wymowy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1"/>
              </w:numPr>
            </w:pPr>
            <w:r>
              <w:t>funkcja magnetofonu i rejestratora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1"/>
              </w:numPr>
            </w:pPr>
            <w:r>
              <w:t>możliwość korzystania z dwóch ścieżek – odsłuchiwanie audycji i równoczesnego nagrywania głosu ucznia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1"/>
              </w:numPr>
            </w:pPr>
            <w:r>
              <w:t>wybór prędkości odtwarzania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1"/>
              </w:numPr>
            </w:pPr>
            <w:r>
              <w:t>możliwość umieszczenia 10 znaczników wyodrębniających części zapisu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1"/>
              </w:numPr>
            </w:pPr>
            <w:r>
              <w:t>funkcja graficznego przedstawienia przebiegu dźwięku i porównania z oryginałem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Słuchawki z wbudowanym mikrofonem – 17 szt.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Parametry słuchawek: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2"/>
              </w:numPr>
            </w:pPr>
            <w:r>
              <w:t>miękka, elastyczna obudowa, duże nauszniki kryjące całe ucho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2"/>
              </w:numPr>
            </w:pPr>
            <w:r>
              <w:t xml:space="preserve">maksymalna moc wyjściowa 2x100 </w:t>
            </w:r>
            <w:proofErr w:type="spellStart"/>
            <w:r>
              <w:t>mW</w:t>
            </w:r>
            <w:proofErr w:type="spellEnd"/>
          </w:p>
          <w:p w:rsidR="00746C67" w:rsidRDefault="00746C67" w:rsidP="00DF73F5">
            <w:pPr>
              <w:pStyle w:val="Zawartotabeli"/>
            </w:pPr>
            <w:r>
              <w:t>Parametry mikrofonu: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3"/>
              </w:numPr>
            </w:pPr>
            <w:r>
              <w:t xml:space="preserve">kierunkowy mikrofon eliminujący szum otoczenia, </w:t>
            </w:r>
            <w:r>
              <w:lastRenderedPageBreak/>
              <w:t>umieszczony na giętkim pałąku</w:t>
            </w:r>
          </w:p>
          <w:p w:rsidR="00746C67" w:rsidRPr="00026A7E" w:rsidRDefault="00746C67" w:rsidP="00DF73F5">
            <w:pPr>
              <w:pStyle w:val="Zawartotabeli"/>
            </w:pPr>
            <w:r>
              <w:t xml:space="preserve">Podłączenie wtyczką DIN 5 pin lub </w:t>
            </w:r>
            <w:proofErr w:type="spellStart"/>
            <w:r>
              <w:t>jack</w:t>
            </w:r>
            <w:proofErr w:type="spellEnd"/>
            <w:r>
              <w:t xml:space="preserve"> (</w:t>
            </w:r>
            <w:proofErr w:type="spellStart"/>
            <w:r>
              <w:t>minijack</w:t>
            </w:r>
            <w:proofErr w:type="spellEnd"/>
            <w:r>
              <w:t xml:space="preserve"> 3,5 mm)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lastRenderedPageBreak/>
              <w:t>Terminal stanowisk uczniowskich – 16 szt.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 xml:space="preserve">Terminal z gniazdem DIN 5 pin lub </w:t>
            </w:r>
            <w:proofErr w:type="spellStart"/>
            <w:r>
              <w:t>jack</w:t>
            </w:r>
            <w:proofErr w:type="spellEnd"/>
            <w:r>
              <w:t xml:space="preserve"> (</w:t>
            </w:r>
            <w:proofErr w:type="spellStart"/>
            <w:r>
              <w:t>minijack</w:t>
            </w:r>
            <w:proofErr w:type="spellEnd"/>
            <w:r>
              <w:t xml:space="preserve"> 3,5 mm) oraz zintegrowanym wieszakiem na słuchawki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Nagłośnienie pracowni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24"/>
              </w:numPr>
            </w:pPr>
            <w:r>
              <w:t>2 szt. dwudrożnych głośników współosiowych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4"/>
              </w:numPr>
            </w:pPr>
            <w:r>
              <w:t>moc 80W</w:t>
            </w:r>
          </w:p>
        </w:tc>
      </w:tr>
      <w:tr w:rsidR="00746C67" w:rsidTr="00DF73F5">
        <w:tc>
          <w:tcPr>
            <w:tcW w:w="96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Pr="00AE3DC3" w:rsidRDefault="00746C67" w:rsidP="00DF73F5">
            <w:pPr>
              <w:pStyle w:val="Zawartotabeli"/>
              <w:jc w:val="center"/>
              <w:rPr>
                <w:b/>
              </w:rPr>
            </w:pPr>
            <w:r w:rsidRPr="00AE3DC3">
              <w:rPr>
                <w:b/>
              </w:rPr>
              <w:t>Meble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Biurko lektora – 1 szt.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25"/>
              </w:numPr>
            </w:pPr>
            <w:r>
              <w:t>elementy wykonane z płyty wiórowej laminowanej gr. 18 mm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5"/>
              </w:numPr>
            </w:pPr>
            <w:r>
              <w:t>blat grubości min. 25 mm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5"/>
              </w:numPr>
            </w:pPr>
            <w:r>
              <w:t>wykończenie blatu grubą okleiną PCV 2 mm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5"/>
              </w:numPr>
            </w:pPr>
            <w:r>
              <w:t>blenda min. 50 cm wysokości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5"/>
              </w:numPr>
            </w:pPr>
            <w:r>
              <w:t>kanał kablowy między blatem a blendą, wymiary 150-160 cm x 75 cm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5"/>
              </w:numPr>
            </w:pPr>
            <w:r>
              <w:t>narożniki blatu zaoblone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5"/>
              </w:numPr>
            </w:pPr>
            <w:r>
              <w:t>na całej długości biurka  nadstawka prywatyzująca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5"/>
              </w:numPr>
            </w:pPr>
            <w:r>
              <w:t>biurko posiada z lewej strony otwarte półki z wariantem wstawienia jednostki centralnej komputera, z prawej strony zamykaną szafkę na sprzęt elektroniczny oraz półkę pod klawiaturę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2-osobowe biurko ucznia – 8 szt.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26"/>
              </w:numPr>
            </w:pPr>
            <w:r>
              <w:t>elementy wykonane z płyty wiórowej laminowanej gr. min 18 mm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6"/>
              </w:numPr>
            </w:pPr>
            <w:r>
              <w:t>blat grubości min. 25 mm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6"/>
              </w:numPr>
            </w:pPr>
            <w:r>
              <w:t>wykończenie blatu grubą okleiną PCV 2 mm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6"/>
              </w:numPr>
            </w:pPr>
            <w:r>
              <w:t>blenda min. 50 cm wysokości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6"/>
              </w:numPr>
            </w:pPr>
            <w:r>
              <w:t>kanał kablowy między blatem a blendą min 12 cm x 12cm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6"/>
              </w:numPr>
            </w:pPr>
            <w:r>
              <w:t>przepusty kablowe, wymiary 120-130 cm x 50-60 cm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6"/>
              </w:numPr>
            </w:pPr>
            <w:r>
              <w:t>wysokość 76 cm</w:t>
            </w:r>
            <w:r w:rsidR="00951781">
              <w:t xml:space="preserve"> (+/- 2 cm)</w:t>
            </w:r>
          </w:p>
          <w:p w:rsidR="00746C67" w:rsidRDefault="00746C67" w:rsidP="00951781">
            <w:pPr>
              <w:pStyle w:val="Zawartotabeli"/>
              <w:numPr>
                <w:ilvl w:val="0"/>
                <w:numId w:val="26"/>
              </w:numPr>
            </w:pPr>
            <w:r>
              <w:t xml:space="preserve">stoliki szczytowe mają zaokrąglone rogi blatu – ustawione wg aranżacji stanowiącej </w:t>
            </w:r>
            <w:r w:rsidRPr="00AE3DC3">
              <w:t xml:space="preserve">Załącznik Nr </w:t>
            </w:r>
            <w:r w:rsidR="00951781" w:rsidRPr="00AE3DC3">
              <w:t>1</w:t>
            </w:r>
            <w:r w:rsidR="00951781">
              <w:t>1</w:t>
            </w:r>
            <w:r w:rsidRPr="00AE3DC3">
              <w:t>/I do SIWZ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Krzesło nauczyciela – 1 szt.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26"/>
              </w:numPr>
            </w:pPr>
            <w:r>
              <w:t>obrotowe, opuszczane góra-dół, tapicerowane, tapicerka tekstylna, podłokietniki; podstawa na kółkach, pięcioramienna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 xml:space="preserve">Krzesło uczniowskie – </w:t>
            </w:r>
          </w:p>
          <w:p w:rsidR="00746C67" w:rsidRDefault="00746C67" w:rsidP="00DF73F5">
            <w:pPr>
              <w:pStyle w:val="Zawartotabeli"/>
            </w:pPr>
            <w:r>
              <w:t>16 szt.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Pr="00026A7E" w:rsidRDefault="00746C67" w:rsidP="00746C67">
            <w:pPr>
              <w:pStyle w:val="Zawartotabeli"/>
              <w:numPr>
                <w:ilvl w:val="0"/>
                <w:numId w:val="26"/>
              </w:numPr>
              <w:rPr>
                <w:color w:val="FF0000"/>
              </w:rPr>
            </w:pPr>
            <w:r>
              <w:t>siedzisko i oparcie tapicerowane,  tapicerka tekstylna, konstrukcja ramy – metalowa, czarna</w:t>
            </w:r>
          </w:p>
        </w:tc>
      </w:tr>
      <w:tr w:rsidR="00746C67" w:rsidTr="00DF73F5">
        <w:tc>
          <w:tcPr>
            <w:tcW w:w="96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Pr="00AE3DC3" w:rsidRDefault="00746C67" w:rsidP="00DF73F5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Funkcje pracowni językowej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Funkcje realizowane w pracowni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przełączanie trybów pracy: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7"/>
              </w:numPr>
            </w:pPr>
            <w:r>
              <w:t>praca w parach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7"/>
              </w:numPr>
            </w:pPr>
            <w:r>
              <w:t>praca w grupach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7"/>
              </w:numPr>
            </w:pPr>
            <w:r>
              <w:t>praca indywidualna</w:t>
            </w:r>
          </w:p>
          <w:p w:rsidR="00746C67" w:rsidRDefault="00746C67" w:rsidP="00DF73F5">
            <w:pPr>
              <w:pStyle w:val="Zawartotabeli"/>
            </w:pPr>
            <w:r>
              <w:t>praca w grupach: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8"/>
              </w:numPr>
            </w:pPr>
            <w:r>
              <w:lastRenderedPageBreak/>
              <w:t>podział słuchaczy na dwie dowolne grupy, które jednocześnie realizują własne programy (np. grupa A dyskutuje z lektorem, grupa B słucha audycji i dyskutuje)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8"/>
              </w:numPr>
            </w:pPr>
            <w:r>
              <w:t>dowolne przełączanie uczniów pomiędzy grupami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8"/>
              </w:numPr>
            </w:pPr>
            <w:r>
              <w:t>zamiana jednym przyciskiem wybranych grup A i B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8"/>
              </w:numPr>
            </w:pPr>
            <w:r>
              <w:t>konwersacja w grupie z możliwością kontroli przez lektora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8"/>
              </w:numPr>
            </w:pPr>
            <w:r>
              <w:t>konwersacja w grupie z lektorem z transmisją do wybranych słuchaczy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8"/>
              </w:numPr>
            </w:pPr>
            <w:r>
              <w:t>konwersacja słuchacza z lektorem z transmisją do wybranych słuchaczy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8"/>
              </w:numPr>
            </w:pPr>
            <w:r>
              <w:t xml:space="preserve">konwersacja słuchacza z grupą z transmisją lub bez 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8"/>
              </w:numPr>
            </w:pPr>
            <w:r>
              <w:t>część uczniów z grupy A rozmawia z nauczycielem i między sobą, reszta osób w grupie A słucha tej dyskusji</w:t>
            </w:r>
          </w:p>
          <w:p w:rsidR="00746C67" w:rsidRDefault="00746C67" w:rsidP="00DF73F5">
            <w:pPr>
              <w:pStyle w:val="Zawartotabeli"/>
            </w:pPr>
            <w:r>
              <w:t>praca w parach: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9"/>
              </w:numPr>
            </w:pPr>
            <w:r>
              <w:t>podział słuchaczy na pary, które jednocześnie prowadzą dialogi nie słysząc się pomiędzy parami (podział odbywa się według stanowisk: 1+2, 3+4, itd.)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9"/>
              </w:numPr>
            </w:pPr>
            <w:r>
              <w:t>konwersacja uczniów w parach z podkładem dźwiękowym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9"/>
              </w:numPr>
            </w:pPr>
            <w:r>
              <w:t>konwersacja uczniów w parach z nauczycielem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9"/>
              </w:numPr>
            </w:pPr>
            <w:r>
              <w:t>podsłuch dowolnego ucznia, pary lub grupy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9"/>
              </w:numPr>
            </w:pPr>
            <w:r>
              <w:t>konwersacja z uczniem, parą lub grupą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9"/>
              </w:numPr>
            </w:pPr>
            <w:r>
              <w:t>konwersacja z uczniem z transmisją dyskusji do wybranych słuchaczy- jednej z grup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9"/>
              </w:numPr>
            </w:pPr>
            <w:r>
              <w:t>konwersacja z grupą z transmisją do wybranych słuchaczy- jednej z grup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9"/>
              </w:numPr>
            </w:pPr>
            <w:r>
              <w:t>zapis pracy (rozmów) na magnetofonie cyfrowym w formacie WAV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9"/>
              </w:numPr>
            </w:pPr>
            <w:r>
              <w:t>wysyłanie programu/audycji z dowolnego źródła (magnetofon, DVD, komputer) do wybranych uczniów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29"/>
              </w:numPr>
            </w:pPr>
            <w:r>
              <w:t>prowadzenie wykładu przez wbudowany wzmacniacz i głośniki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lastRenderedPageBreak/>
              <w:t>Funkcje dostępne dla słuchacza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30"/>
              </w:numPr>
            </w:pPr>
            <w:r>
              <w:t xml:space="preserve">odsłuch programu nauczania zadanego przez lektora 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0"/>
              </w:numPr>
            </w:pPr>
            <w:r>
              <w:t xml:space="preserve">odsłuch wykładu lektora 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0"/>
              </w:numPr>
            </w:pPr>
            <w:r>
              <w:t xml:space="preserve">konwersacja z lektorem 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0"/>
              </w:numPr>
            </w:pPr>
            <w:r>
              <w:t xml:space="preserve">konwersacja z innym słuchaczem lub wybraną grupą 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0"/>
              </w:numPr>
            </w:pPr>
            <w:r>
              <w:t xml:space="preserve">powtarzanie zwrotów po lektorze nagranym na kasecie lub CD 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0"/>
              </w:numPr>
            </w:pPr>
            <w:r>
              <w:t xml:space="preserve">kontrola własnej wymowy 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0"/>
              </w:numPr>
            </w:pPr>
            <w:r>
              <w:t xml:space="preserve">praca w parach 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0"/>
              </w:numPr>
            </w:pPr>
            <w:r>
              <w:t xml:space="preserve">podsłuch przez lektora wybranej pary 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0"/>
              </w:numPr>
            </w:pPr>
            <w:r>
              <w:t xml:space="preserve">konwersacja wybranej pary z lektorem 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0"/>
              </w:numPr>
            </w:pPr>
            <w:r>
              <w:t xml:space="preserve">praca w grupach 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0"/>
              </w:numPr>
            </w:pPr>
            <w:r>
              <w:t>odsłuch programu nauczania przez grupę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0"/>
              </w:numPr>
            </w:pPr>
            <w:r>
              <w:lastRenderedPageBreak/>
              <w:t xml:space="preserve">odsłuch wykładu lektora przez grupę 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0"/>
              </w:numPr>
            </w:pPr>
            <w:r>
              <w:t xml:space="preserve">konwersacja w grupie z możliwością kontroli przez lektora 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0"/>
              </w:numPr>
            </w:pPr>
            <w:r>
              <w:t xml:space="preserve">konwersacja w grupie z lektorem z transmisją do wybranych słuchaczy 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0"/>
              </w:numPr>
            </w:pPr>
            <w:r>
              <w:t xml:space="preserve">konwersacja słuchacza z lektorem z transmisją do wybranych słuchaczy 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0"/>
              </w:numPr>
            </w:pPr>
            <w:r>
              <w:t xml:space="preserve">konwersacja słuchacza z grupą z transmisją lub bez 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0"/>
              </w:numPr>
            </w:pPr>
            <w:r>
              <w:t xml:space="preserve">konwersacja w grupie z podsłuchem przez inną grupę 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0"/>
              </w:numPr>
            </w:pPr>
            <w:r>
              <w:t xml:space="preserve">w każdym trybie możliwe jest nagrywanie wypowiedzi na magnetofon nauczyciela 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0"/>
              </w:numPr>
            </w:pPr>
            <w:r>
              <w:t xml:space="preserve">w każdym trybie uczeń posiada podsłuch swojego głosu 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lastRenderedPageBreak/>
              <w:t>Funkcje dodatkowe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31"/>
              </w:numPr>
            </w:pPr>
            <w:proofErr w:type="spellStart"/>
            <w:r>
              <w:t>timer</w:t>
            </w:r>
            <w:proofErr w:type="spellEnd"/>
            <w:r>
              <w:t xml:space="preserve"> odmierzający czas pracy,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1"/>
              </w:numPr>
            </w:pPr>
            <w:r>
              <w:t>podłączenie urządzeń audio do stanowiska uczniowskiego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1"/>
              </w:numPr>
            </w:pPr>
            <w:r>
              <w:t xml:space="preserve">jednoczesny odsłuch audycji z podłączonego urządzenia i informacji płynących z sali (np. poleceń nauczyciela) 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1"/>
              </w:numPr>
            </w:pPr>
            <w:r>
              <w:t xml:space="preserve">jednoczesne nagrywanie na podłączonym urządzeniu słyszanej audycji oraz własnego głosu 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1"/>
              </w:numPr>
            </w:pPr>
            <w:r>
              <w:t>możliwość podłączenia komputera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1"/>
              </w:numPr>
            </w:pPr>
            <w:r>
              <w:t>oprogramowanie magnetofonu cyfrowego, dwuścieżkowego z licencją na wszystkie stanowiska: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1"/>
              </w:numPr>
            </w:pPr>
            <w:r>
              <w:t>jednoczesne odtwarzanie dwóch plików dźwiękowych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1"/>
              </w:numPr>
            </w:pPr>
            <w:r>
              <w:t>jednoczesny zapis jednego pliku dźwiękowego i odtwarzanie innego pliku,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1"/>
              </w:numPr>
            </w:pPr>
            <w:r>
              <w:t xml:space="preserve">zapis dźwięku słyszanego w słuchawkach (głos nauczyciela, audycja) i własnego głosu na dwóch oddzielnych ścieżkach 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1"/>
              </w:numPr>
            </w:pPr>
            <w:r>
              <w:t>odtwarzanie nagrania w różnym tempie -pozwala na dokładne wsłuchanie się i odwzorowanie danego zwrotu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1"/>
              </w:numPr>
            </w:pPr>
            <w:r>
              <w:t>graficzne wykresy przebiegu dźwięku (oscylograf) do porównywania ścieżek np. własnego, nagranego głosu i oryginału;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1"/>
              </w:numPr>
            </w:pPr>
            <w:r>
              <w:t>zakładki służące do zaznaczenia fragmentu audycji, który chcemy powtarzać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1"/>
              </w:numPr>
            </w:pPr>
            <w:r>
              <w:t>włączenie i wyłączenie własnego podsłuchu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1"/>
              </w:numPr>
            </w:pPr>
            <w:r>
              <w:t>indywidualna regulacja siły głosu w słuchawkach przez uczniów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Funkcje specjalne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32"/>
              </w:numPr>
            </w:pPr>
            <w:r>
              <w:t>tworzenie list obecności uczniów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2"/>
              </w:numPr>
            </w:pPr>
            <w:r>
              <w:t>przyporządkowanie uczniów z listy do numerów stanowisk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2"/>
              </w:numPr>
            </w:pPr>
            <w:r>
              <w:t>włączenie lub wyłączenie podsłuchu własnego uczniów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2"/>
              </w:numPr>
            </w:pPr>
            <w:r>
              <w:t>dystrybucję dwóch dowolnych kanałów dźwiękowych do oddzielnych grup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2"/>
              </w:numPr>
            </w:pPr>
            <w:r>
              <w:t xml:space="preserve">nakładanie dźwięku- uczeń w słuchawkach słyszy dźwięk emitowany z magnetofonu (lub innego źródła) 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2"/>
              </w:numPr>
            </w:pPr>
            <w:r>
              <w:t xml:space="preserve">oraz jednocześnie głos nauczyciela objaśniającego daną </w:t>
            </w:r>
            <w:r>
              <w:lastRenderedPageBreak/>
              <w:t>audycję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2"/>
              </w:numPr>
            </w:pPr>
            <w:r>
              <w:t>dystrybucję dźwięku z komputera lektora do stanowisk uczniów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2"/>
              </w:numPr>
            </w:pPr>
            <w:r>
              <w:t>przełączanie źródła dźwięku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32"/>
              </w:numPr>
            </w:pPr>
            <w:r>
              <w:t>rejestracja dyskusji uczniów na twardym dysku za pośrednictwem magnetofonu cyfrowego</w:t>
            </w:r>
          </w:p>
        </w:tc>
      </w:tr>
      <w:tr w:rsidR="00746C67" w:rsidTr="00DF73F5">
        <w:tc>
          <w:tcPr>
            <w:tcW w:w="96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Pr="004D7FAD" w:rsidRDefault="00746C67" w:rsidP="00DF73F5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lastRenderedPageBreak/>
              <w:t>Inne wymagania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Gwarancja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Pr="00BE4A0A" w:rsidRDefault="00746C67" w:rsidP="00DF73F5">
            <w:pPr>
              <w:pStyle w:val="Zawartotabeli"/>
              <w:rPr>
                <w:color w:val="FF0000"/>
              </w:rPr>
            </w:pPr>
            <w:r>
              <w:t>60 miesięcy na całość wyposażenia (jednostka sterująca, meble, słuchawki) świadczona w miejscu użytkowania</w:t>
            </w:r>
          </w:p>
        </w:tc>
      </w:tr>
      <w:tr w:rsidR="00746C67" w:rsidTr="00DF73F5">
        <w:trPr>
          <w:trHeight w:val="357"/>
        </w:trPr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Pr="00026A7E" w:rsidRDefault="00746C67" w:rsidP="00DF73F5">
            <w:pPr>
              <w:pStyle w:val="Zawartotabeli"/>
            </w:pPr>
            <w:r w:rsidRPr="00026A7E">
              <w:t>Wymagania dodatkowe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Pr="007B3038" w:rsidRDefault="00746C67" w:rsidP="00746C67">
            <w:pPr>
              <w:pStyle w:val="Zawartotabeli"/>
              <w:numPr>
                <w:ilvl w:val="0"/>
                <w:numId w:val="33"/>
              </w:numPr>
            </w:pPr>
            <w:r w:rsidRPr="007B3038">
              <w:t xml:space="preserve">wszystkie meble przeznaczone dla uczniów są zgodne z normami: PN-EN 1729-1:2007, PN-EN 1729-2:2007, PN-F-06009:2001, PN-F-06010-01:1990 </w:t>
            </w:r>
          </w:p>
          <w:p w:rsidR="00746C67" w:rsidRPr="00026A7E" w:rsidRDefault="00746C67" w:rsidP="00746C67">
            <w:pPr>
              <w:pStyle w:val="Zawartotabeli"/>
              <w:numPr>
                <w:ilvl w:val="0"/>
                <w:numId w:val="33"/>
              </w:numPr>
            </w:pPr>
            <w:r w:rsidRPr="00026A7E">
              <w:t>nieodpłatne aktualizacje oprogramowania dostępne min. przez okres gwarancji</w:t>
            </w:r>
          </w:p>
          <w:p w:rsidR="00746C67" w:rsidRPr="00026A7E" w:rsidRDefault="00746C67" w:rsidP="00746C67">
            <w:pPr>
              <w:pStyle w:val="Zawartotabeli"/>
              <w:numPr>
                <w:ilvl w:val="0"/>
                <w:numId w:val="33"/>
              </w:numPr>
            </w:pPr>
            <w:r w:rsidRPr="00026A7E">
              <w:t>dostawa oraz montaż i konfiguracja pracowni w miejscu wskazanym przez Zamawiającego</w:t>
            </w:r>
          </w:p>
          <w:p w:rsidR="00746C67" w:rsidRPr="00900ABF" w:rsidRDefault="00746C67" w:rsidP="00746C67">
            <w:pPr>
              <w:pStyle w:val="Zawartotabeli"/>
              <w:numPr>
                <w:ilvl w:val="0"/>
                <w:numId w:val="33"/>
              </w:numPr>
              <w:rPr>
                <w:color w:val="FF0000"/>
              </w:rPr>
            </w:pPr>
            <w:r w:rsidRPr="00026A7E">
              <w:t>szkolenie z zakresu obsługi pracowni</w:t>
            </w:r>
          </w:p>
        </w:tc>
      </w:tr>
    </w:tbl>
    <w:p w:rsidR="00746C67" w:rsidRDefault="00746C67" w:rsidP="00746C67"/>
    <w:p w:rsidR="00746C67" w:rsidRPr="000E5D14" w:rsidRDefault="00746C67" w:rsidP="00746C67">
      <w:pPr>
        <w:rPr>
          <w:sz w:val="24"/>
          <w:szCs w:val="24"/>
        </w:rPr>
      </w:pPr>
    </w:p>
    <w:p w:rsidR="00746C67" w:rsidRPr="000E5D14" w:rsidRDefault="00746C67" w:rsidP="00746C67">
      <w:pPr>
        <w:rPr>
          <w:b/>
          <w:bCs/>
          <w:sz w:val="24"/>
          <w:szCs w:val="24"/>
        </w:rPr>
      </w:pPr>
      <w:r w:rsidRPr="000E5D14">
        <w:rPr>
          <w:b/>
          <w:bCs/>
          <w:sz w:val="24"/>
          <w:szCs w:val="24"/>
        </w:rPr>
        <w:t xml:space="preserve">Ad b) </w:t>
      </w:r>
      <w:r w:rsidRPr="000E5D14">
        <w:rPr>
          <w:b/>
          <w:bCs/>
          <w:sz w:val="24"/>
          <w:szCs w:val="24"/>
          <w:u w:val="single"/>
        </w:rPr>
        <w:t>Tablica interaktywna + oprogramowanie + projektor</w:t>
      </w:r>
      <w:r w:rsidRPr="000E5D14">
        <w:rPr>
          <w:b/>
          <w:bCs/>
          <w:sz w:val="24"/>
          <w:szCs w:val="24"/>
        </w:rPr>
        <w:t xml:space="preserve"> </w:t>
      </w:r>
    </w:p>
    <w:p w:rsidR="00746C67" w:rsidRPr="000E5D14" w:rsidRDefault="00746C67" w:rsidP="00746C67">
      <w:pPr>
        <w:ind w:left="360"/>
        <w:jc w:val="center"/>
        <w:rPr>
          <w:i/>
          <w:color w:val="FF0000"/>
          <w:sz w:val="24"/>
          <w:szCs w:val="24"/>
        </w:rPr>
      </w:pPr>
    </w:p>
    <w:p w:rsidR="00746C67" w:rsidRPr="000E5D14" w:rsidRDefault="00746C67" w:rsidP="00746C67">
      <w:pPr>
        <w:ind w:left="360"/>
        <w:jc w:val="center"/>
        <w:rPr>
          <w:i/>
          <w:color w:val="FF0000"/>
          <w:sz w:val="24"/>
          <w:szCs w:val="24"/>
        </w:rPr>
      </w:pPr>
      <w:r w:rsidRPr="000E5D14">
        <w:rPr>
          <w:b/>
          <w:bCs/>
          <w:i/>
          <w:sz w:val="24"/>
          <w:szCs w:val="24"/>
        </w:rPr>
        <w:t>Tablica interaktywna + oprogramowanie</w:t>
      </w:r>
    </w:p>
    <w:p w:rsidR="00746C67" w:rsidRPr="0090336F" w:rsidRDefault="00746C67" w:rsidP="00746C67">
      <w:pPr>
        <w:ind w:left="360"/>
        <w:rPr>
          <w:color w:val="FF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4"/>
        <w:gridCol w:w="6803"/>
      </w:tblGrid>
      <w:tr w:rsidR="00746C67" w:rsidTr="00DF73F5"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Technologia</w:t>
            </w:r>
          </w:p>
        </w:tc>
        <w:tc>
          <w:tcPr>
            <w:tcW w:w="6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pozycjonowanie w podczerwieni (IR)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 xml:space="preserve">Możliwość obsługi 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pisak lub palec z wykrywaniem zbliżenia na odległość ok. 2 mm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Powierzchnia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Wysoka odporność na zarysowania i uszkodzenia mechaniczne</w:t>
            </w:r>
          </w:p>
          <w:p w:rsidR="00746C67" w:rsidRDefault="00746C67" w:rsidP="00DF73F5">
            <w:pPr>
              <w:pStyle w:val="Zawartotabeli"/>
            </w:pPr>
            <w:r>
              <w:t>magnetyczna</w:t>
            </w:r>
          </w:p>
          <w:p w:rsidR="00746C67" w:rsidRDefault="00746C67" w:rsidP="00DF73F5">
            <w:pPr>
              <w:pStyle w:val="Zawartotabeli"/>
            </w:pPr>
            <w:r>
              <w:t>matowa i nie skupiająca światła (bezpieczna dla oczu)</w:t>
            </w:r>
          </w:p>
          <w:p w:rsidR="00746C67" w:rsidRDefault="00746C67" w:rsidP="00DF73F5">
            <w:pPr>
              <w:pStyle w:val="Zawartotabeli"/>
            </w:pPr>
            <w:r>
              <w:t>łatwa do czyszczenia</w:t>
            </w:r>
          </w:p>
          <w:p w:rsidR="00746C67" w:rsidRDefault="00746C67" w:rsidP="00DF73F5">
            <w:pPr>
              <w:pStyle w:val="Zawartotabeli"/>
            </w:pPr>
            <w:r>
              <w:t xml:space="preserve">dostosowana do korzystania z pisaków </w:t>
            </w:r>
            <w:proofErr w:type="spellStart"/>
            <w:r>
              <w:t>suchościeralnych</w:t>
            </w:r>
            <w:proofErr w:type="spellEnd"/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Przekątna całkowita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min. 83,4"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Przekątna powierzchni interaktywnej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min. 77,7"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Proporcja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4:3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Rozdzielczość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9500 x 9500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Dokładność odczytu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+/- 1 mm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Czas reakcji śledzenia sygnału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maksymalnie poniżej 13 ms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Zasilanie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z komputera, przez kabel USB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 xml:space="preserve">Obsługiwane systemy </w:t>
            </w:r>
            <w:r>
              <w:lastRenderedPageBreak/>
              <w:t xml:space="preserve">operacyjne 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8"/>
              </w:numPr>
            </w:pPr>
            <w:r>
              <w:lastRenderedPageBreak/>
              <w:t>Windows XP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8"/>
              </w:numPr>
            </w:pPr>
            <w:r>
              <w:lastRenderedPageBreak/>
              <w:t>Windows Vista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8"/>
              </w:numPr>
            </w:pPr>
            <w:r>
              <w:t>Windows 7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8"/>
              </w:numPr>
            </w:pPr>
            <w:r>
              <w:t>Windows 8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8"/>
              </w:numPr>
            </w:pPr>
            <w:r>
              <w:t>Linux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8"/>
              </w:numPr>
            </w:pPr>
            <w:proofErr w:type="spellStart"/>
            <w:r>
              <w:t>MacOS</w:t>
            </w:r>
            <w:proofErr w:type="spellEnd"/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lastRenderedPageBreak/>
              <w:t>Wymagana funkcjonalność tablicy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8"/>
              </w:numPr>
            </w:pPr>
            <w:r>
              <w:t>rozpoznawanie gestów aktywna automatycznie (bez konieczności konfiguracji) i przez cały czas korzystania z tablicy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8"/>
              </w:numPr>
            </w:pPr>
            <w:r>
              <w:t>możliwość pracy min. Czterech użytkowników bez podziału obszaru roboczego na strefy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8"/>
              </w:numPr>
            </w:pPr>
            <w:r>
              <w:t>brak konieczności stosowania specjalnych pisaków (wskaźników), możliwość obsługiwania palcem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8"/>
              </w:numPr>
            </w:pPr>
            <w:r>
              <w:t>możliwość pracy bez konieczności instalacji sterowników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Dołączone oprogramowanie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Funkcjonalne i intuicyjne oprogramowanie posiadające wbudowane funkcje: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9"/>
              </w:numPr>
            </w:pPr>
            <w:r>
              <w:t>rozpoznawanie pisma odręcznego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9"/>
              </w:numPr>
            </w:pPr>
            <w:r>
              <w:t>odtwarzanie video z możliwością „pisania” na filmie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9"/>
              </w:numPr>
            </w:pPr>
            <w:r>
              <w:t>zrzuty video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9"/>
              </w:numPr>
            </w:pPr>
            <w:r>
              <w:t>szybkie tworzenie figur geometrycznych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9"/>
              </w:numPr>
            </w:pPr>
            <w:r>
              <w:t>biblioteka załączników związanych z przedmiotami szkolnymi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9"/>
              </w:numPr>
            </w:pPr>
            <w:r>
              <w:t>współpraca z większością formatów graficznych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9"/>
              </w:numPr>
            </w:pPr>
            <w:r>
              <w:t xml:space="preserve">integracja z programami i formatami pakietu biurowego Ms Office (formaty plików doc., </w:t>
            </w:r>
            <w:proofErr w:type="spellStart"/>
            <w:r>
              <w:t>docx</w:t>
            </w:r>
            <w:proofErr w:type="spellEnd"/>
            <w:r>
              <w:t xml:space="preserve">., xls, </w:t>
            </w:r>
            <w:proofErr w:type="spellStart"/>
            <w:r>
              <w:t>xlsx</w:t>
            </w:r>
            <w:proofErr w:type="spellEnd"/>
            <w:r>
              <w:t>, itp.)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9"/>
              </w:numPr>
            </w:pPr>
            <w:r>
              <w:t>możliwość ręcznego tworzenia notatek do dokumentów (w formie graficznej)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Wyposażenie standardowe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10"/>
              </w:numPr>
            </w:pPr>
            <w:r>
              <w:t>półka na pisaki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0"/>
              </w:numPr>
            </w:pPr>
            <w:r>
              <w:t>oprogramowanie na płycie CD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0"/>
              </w:numPr>
            </w:pPr>
            <w:r>
              <w:t>kabel USB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0"/>
              </w:numPr>
            </w:pPr>
            <w:r>
              <w:t>2 pisaki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0"/>
              </w:numPr>
            </w:pPr>
            <w:r>
              <w:t>ścienny zestaw montażowy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proofErr w:type="spellStart"/>
            <w:r>
              <w:t>Wypoważenie</w:t>
            </w:r>
            <w:proofErr w:type="spellEnd"/>
            <w:r>
              <w:t xml:space="preserve"> dodatkowe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Zestaw nagłaśniający: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1"/>
              </w:numPr>
            </w:pPr>
            <w:r>
              <w:t>kompatybilny z zaoferowaną tablicą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1"/>
              </w:numPr>
            </w:pPr>
            <w:r>
              <w:t>głośniki stereo montowane do boków zaoferowanej tablicy interaktywnej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1"/>
              </w:numPr>
            </w:pPr>
            <w:r>
              <w:t>łączna moc min. 35W RMS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1"/>
              </w:numPr>
            </w:pPr>
            <w:r>
              <w:t>komunikacja z komputerem (transmisja dźwięku) za pomocą kabla USB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1"/>
              </w:numPr>
            </w:pPr>
            <w:r>
              <w:t>zaoferowany zestaw musi być dostosowany kolorystycznie i mechanicznie do zaoferowanej tablicy interaktywnej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Wymagania dodatkowe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Pr="0052452C" w:rsidRDefault="00746C67" w:rsidP="00746C67">
            <w:pPr>
              <w:pStyle w:val="Zawartotabeli"/>
              <w:numPr>
                <w:ilvl w:val="0"/>
                <w:numId w:val="12"/>
              </w:numPr>
            </w:pPr>
            <w:r w:rsidRPr="0052452C">
              <w:t>montaż tablicy w pomieszczeniu wskazanym przez zamawiającego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2"/>
              </w:numPr>
            </w:pPr>
            <w:r w:rsidRPr="0052452C">
              <w:lastRenderedPageBreak/>
              <w:t>instalacja i konfiguracja oprogramowania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lastRenderedPageBreak/>
              <w:t>Gwarancja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13"/>
              </w:numPr>
            </w:pPr>
            <w:r>
              <w:t>60 miesięcy na tablicę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3"/>
              </w:numPr>
            </w:pPr>
            <w:r>
              <w:t>12 miesięcy na wyposażenie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3"/>
              </w:numPr>
            </w:pPr>
            <w:r>
              <w:t>12 miesięcy na zestaw nagłaśniający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gwarancja producenta </w:t>
            </w:r>
          </w:p>
        </w:tc>
      </w:tr>
    </w:tbl>
    <w:p w:rsidR="00746C67" w:rsidRPr="00026A7E" w:rsidRDefault="00746C67" w:rsidP="00746C67">
      <w:pPr>
        <w:ind w:left="360"/>
        <w:rPr>
          <w:i/>
          <w:color w:val="FF0000"/>
        </w:rPr>
      </w:pPr>
    </w:p>
    <w:p w:rsidR="00746C67" w:rsidRDefault="00746C67" w:rsidP="00746C67">
      <w:pPr>
        <w:jc w:val="center"/>
        <w:rPr>
          <w:b/>
          <w:bCs/>
        </w:rPr>
      </w:pPr>
    </w:p>
    <w:p w:rsidR="00746C67" w:rsidRPr="000E5D14" w:rsidRDefault="00746C67" w:rsidP="00746C67">
      <w:pPr>
        <w:jc w:val="center"/>
        <w:rPr>
          <w:b/>
          <w:bCs/>
          <w:i/>
          <w:sz w:val="24"/>
          <w:szCs w:val="24"/>
        </w:rPr>
      </w:pPr>
      <w:r w:rsidRPr="000E5D14">
        <w:rPr>
          <w:b/>
          <w:bCs/>
          <w:i/>
          <w:sz w:val="24"/>
          <w:szCs w:val="24"/>
        </w:rPr>
        <w:t xml:space="preserve">Projektor </w:t>
      </w:r>
    </w:p>
    <w:p w:rsidR="00746C67" w:rsidRPr="000E5D14" w:rsidRDefault="00746C67" w:rsidP="00746C67">
      <w:pPr>
        <w:rPr>
          <w:color w:val="FF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4"/>
        <w:gridCol w:w="6803"/>
      </w:tblGrid>
      <w:tr w:rsidR="00746C67" w:rsidTr="00DF73F5"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Typ projektora</w:t>
            </w:r>
          </w:p>
        </w:tc>
        <w:tc>
          <w:tcPr>
            <w:tcW w:w="6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DLP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Rozdzielczość nominalna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1024 x 768 pikseli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Rozdzielczość maksymalna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1600 x 1200 pikseli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Jasność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3000 ANSI lumenów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Kontrast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13000:1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Dostępny rozmiar obrazu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30-300"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Współczynnik projekcji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obraz o przekątnej 78" osiągany z odległości maksymalnie 3 metrów od powierzchni projekcyjnej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Zoom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14"/>
              </w:numPr>
            </w:pPr>
            <w:r>
              <w:t>optyczny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4"/>
              </w:numPr>
            </w:pPr>
            <w:r>
              <w:t>współczynnik 1:1,1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Żywotność lampy (tryb normalny / oszczędny)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4500 / 6000 godzin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Regulacja zniekształcenia trapezowego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+/- 40 stopni w pionie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Głośność (tryb normalny / oszczędny)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 xml:space="preserve">Max. 32 / 28 </w:t>
            </w:r>
            <w:proofErr w:type="spellStart"/>
            <w:r>
              <w:t>dBA</w:t>
            </w:r>
            <w:proofErr w:type="spellEnd"/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Pobór prądu (tryb normalny / oszczędny)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Max. 270W / 220W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Głośniki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wbudowany głośnik o mocy 2W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Złącza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15"/>
              </w:numPr>
            </w:pPr>
            <w:r>
              <w:t>2 x DSUB wejście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5"/>
              </w:numPr>
            </w:pPr>
            <w:r>
              <w:t>1 x DSUB wyjście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5"/>
              </w:numPr>
            </w:pPr>
            <w:r>
              <w:t>1 x kompozytowe video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5"/>
              </w:numPr>
            </w:pPr>
            <w:r>
              <w:t>1 x s-video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5"/>
              </w:numPr>
            </w:pPr>
            <w:r>
              <w:t xml:space="preserve">2 x wejście </w:t>
            </w:r>
            <w:proofErr w:type="spellStart"/>
            <w:r>
              <w:t>jack</w:t>
            </w:r>
            <w:proofErr w:type="spellEnd"/>
            <w:r>
              <w:t xml:space="preserve"> 3,5 mm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5"/>
              </w:numPr>
            </w:pPr>
            <w:r>
              <w:t xml:space="preserve">1 x wyjście </w:t>
            </w:r>
            <w:proofErr w:type="spellStart"/>
            <w:r>
              <w:t>jack</w:t>
            </w:r>
            <w:proofErr w:type="spellEnd"/>
            <w:r>
              <w:t xml:space="preserve"> 3,5 mm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5"/>
              </w:numPr>
            </w:pPr>
            <w:r>
              <w:t>1 x USB typ B mini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Wyposażenie standardowe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16"/>
              </w:numPr>
            </w:pPr>
            <w:r>
              <w:t>pilot z bateriami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6"/>
              </w:numPr>
            </w:pPr>
            <w:r>
              <w:t>kabel zasilający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6"/>
              </w:numPr>
            </w:pPr>
            <w:r>
              <w:t>kabel DSUB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6"/>
              </w:numPr>
            </w:pPr>
            <w:r>
              <w:lastRenderedPageBreak/>
              <w:t>instrukcja obsługi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lastRenderedPageBreak/>
              <w:t>Wyposażenie dodatkowe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17"/>
              </w:numPr>
            </w:pPr>
            <w:r>
              <w:t>uchwyt do montażu sufitowego</w:t>
            </w:r>
          </w:p>
          <w:p w:rsidR="00746C67" w:rsidRDefault="00746C67" w:rsidP="00DF73F5">
            <w:pPr>
              <w:pStyle w:val="Zawartotabeli"/>
            </w:pPr>
            <w:r>
              <w:t>wykonany z aluminium</w:t>
            </w:r>
          </w:p>
          <w:p w:rsidR="00746C67" w:rsidRPr="000E5D14" w:rsidRDefault="00746C67" w:rsidP="00DF73F5">
            <w:pPr>
              <w:pStyle w:val="Zawartotabeli"/>
            </w:pPr>
            <w:r>
              <w:t>regulacja odległości projektora od sufitu w zakresie 43-65 cm (+/- 1 cm)</w:t>
            </w:r>
          </w:p>
          <w:p w:rsidR="00746C67" w:rsidRDefault="00746C67" w:rsidP="00DF73F5">
            <w:pPr>
              <w:pStyle w:val="Zawartotabeli"/>
            </w:pPr>
            <w:r>
              <w:t>obrót w zakresie 360 stopni</w:t>
            </w:r>
          </w:p>
          <w:p w:rsidR="00746C67" w:rsidRDefault="00746C67" w:rsidP="00DF73F5">
            <w:pPr>
              <w:pStyle w:val="Zawartotabeli"/>
            </w:pPr>
            <w:r>
              <w:t>regulacja kąta pochylenia w zakresie +/- 30 stopni</w:t>
            </w:r>
          </w:p>
          <w:p w:rsidR="00746C67" w:rsidRDefault="00746C67" w:rsidP="00DF73F5">
            <w:pPr>
              <w:pStyle w:val="Zawartotabeli"/>
            </w:pPr>
            <w:r>
              <w:t>możliwość prowadzenia okablowania wewnątrz uchwytu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7"/>
              </w:numPr>
            </w:pPr>
            <w:r>
              <w:t>kabel zasilający min. 15,0 m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7"/>
              </w:numPr>
            </w:pPr>
            <w:r>
              <w:t xml:space="preserve">kabel sygnałowy DSUB min. 15,0 m 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Wymagania dodatkowe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17"/>
              </w:numPr>
            </w:pPr>
            <w:r>
              <w:t>montaż i konfiguracja projektora do działania z zaoferowaną tablicą interaktywną obejmujący poprowadzenie niezbędnego okablowania (m.in. sygnałowego, zasilającego)</w:t>
            </w:r>
          </w:p>
        </w:tc>
      </w:tr>
      <w:tr w:rsidR="00746C67" w:rsidTr="00DF73F5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67" w:rsidRDefault="00746C67" w:rsidP="00DF73F5">
            <w:pPr>
              <w:pStyle w:val="Zawartotabeli"/>
            </w:pPr>
            <w:r>
              <w:t>Gwarancja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C67" w:rsidRDefault="00746C67" w:rsidP="00746C67">
            <w:pPr>
              <w:pStyle w:val="Zawartotabeli"/>
              <w:numPr>
                <w:ilvl w:val="0"/>
                <w:numId w:val="18"/>
              </w:numPr>
            </w:pPr>
            <w:r>
              <w:t>36 miesięcy na urządzenie</w:t>
            </w:r>
          </w:p>
          <w:p w:rsidR="00746C67" w:rsidRDefault="00746C67" w:rsidP="00746C67">
            <w:pPr>
              <w:pStyle w:val="Zawartotabeli"/>
              <w:numPr>
                <w:ilvl w:val="0"/>
                <w:numId w:val="18"/>
              </w:numPr>
            </w:pPr>
            <w:r>
              <w:t>12 miesięcy na lampę</w:t>
            </w:r>
          </w:p>
        </w:tc>
      </w:tr>
    </w:tbl>
    <w:p w:rsidR="00B35751" w:rsidRDefault="00B35751"/>
    <w:p w:rsidR="0083050D" w:rsidRDefault="0083050D"/>
    <w:p w:rsidR="0083050D" w:rsidRPr="000E5D14" w:rsidRDefault="0083050D" w:rsidP="0083050D">
      <w:pPr>
        <w:rPr>
          <w:b/>
          <w:bCs/>
          <w:sz w:val="24"/>
          <w:szCs w:val="24"/>
        </w:rPr>
      </w:pPr>
      <w:r w:rsidRPr="000E5D14">
        <w:rPr>
          <w:b/>
          <w:bCs/>
          <w:sz w:val="24"/>
          <w:szCs w:val="24"/>
        </w:rPr>
        <w:t>UWAGA!</w:t>
      </w:r>
    </w:p>
    <w:p w:rsidR="0083050D" w:rsidRPr="000E5D14" w:rsidRDefault="0083050D" w:rsidP="0083050D">
      <w:pPr>
        <w:spacing w:line="360" w:lineRule="auto"/>
        <w:rPr>
          <w:b/>
          <w:bCs/>
          <w:sz w:val="24"/>
          <w:szCs w:val="24"/>
        </w:rPr>
      </w:pPr>
      <w:r w:rsidRPr="000E5D14">
        <w:rPr>
          <w:b/>
          <w:bCs/>
          <w:sz w:val="24"/>
          <w:szCs w:val="24"/>
        </w:rPr>
        <w:t>Cały sprzęt pracowni językowej powinien być kompatybilny, zapewniać wysoką jakość odbioru i dźwięku, pozbawionego szumu.</w:t>
      </w:r>
    </w:p>
    <w:p w:rsidR="00B17D43" w:rsidRPr="00ED6B58" w:rsidRDefault="00B17D43" w:rsidP="00B17D4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UWAGA! Wszystkie licencje na oprogramowanie dostarczane w ramach części I  powinny być bezterminowe.</w:t>
      </w:r>
    </w:p>
    <w:p w:rsidR="00B17D43" w:rsidRDefault="00B17D43" w:rsidP="00B17D43"/>
    <w:p w:rsidR="0083050D" w:rsidRDefault="0083050D"/>
    <w:sectPr w:rsidR="00830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A70" w:rsidRDefault="00736A70" w:rsidP="00746C67">
      <w:r>
        <w:separator/>
      </w:r>
    </w:p>
  </w:endnote>
  <w:endnote w:type="continuationSeparator" w:id="0">
    <w:p w:rsidR="00736A70" w:rsidRDefault="00736A70" w:rsidP="0074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F5" w:rsidRDefault="00DF73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615909"/>
      <w:docPartObj>
        <w:docPartGallery w:val="Page Numbers (Bottom of Page)"/>
        <w:docPartUnique/>
      </w:docPartObj>
    </w:sdtPr>
    <w:sdtEndPr/>
    <w:sdtContent>
      <w:p w:rsidR="00DF73F5" w:rsidRDefault="00DF73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CC3">
          <w:rPr>
            <w:noProof/>
          </w:rPr>
          <w:t>1</w:t>
        </w:r>
        <w:r>
          <w:fldChar w:fldCharType="end"/>
        </w:r>
      </w:p>
    </w:sdtContent>
  </w:sdt>
  <w:p w:rsidR="00DF73F5" w:rsidRDefault="00DF73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F5" w:rsidRDefault="00DF73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A70" w:rsidRDefault="00736A70" w:rsidP="00746C67">
      <w:r>
        <w:separator/>
      </w:r>
    </w:p>
  </w:footnote>
  <w:footnote w:type="continuationSeparator" w:id="0">
    <w:p w:rsidR="00736A70" w:rsidRDefault="00736A70" w:rsidP="0074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F5" w:rsidRDefault="00DF73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F5" w:rsidRDefault="00DF73F5" w:rsidP="006314F8">
    <w:pPr>
      <w:tabs>
        <w:tab w:val="left" w:pos="105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6BB4D72" wp14:editId="2A96BC92">
          <wp:simplePos x="0" y="0"/>
          <wp:positionH relativeFrom="column">
            <wp:posOffset>2750820</wp:posOffset>
          </wp:positionH>
          <wp:positionV relativeFrom="paragraph">
            <wp:posOffset>-26035</wp:posOffset>
          </wp:positionV>
          <wp:extent cx="394970" cy="432435"/>
          <wp:effectExtent l="0" t="0" r="5080" b="5715"/>
          <wp:wrapSquare wrapText="bothSides"/>
          <wp:docPr id="5" name="Obraz 5" descr="herb_warminsko_m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_warminsko_mazu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3CD02AE" wp14:editId="1AECBEA8">
              <wp:simplePos x="0" y="0"/>
              <wp:positionH relativeFrom="column">
                <wp:posOffset>-488950</wp:posOffset>
              </wp:positionH>
              <wp:positionV relativeFrom="paragraph">
                <wp:posOffset>-495935</wp:posOffset>
              </wp:positionV>
              <wp:extent cx="6537960" cy="1318260"/>
              <wp:effectExtent l="0" t="0" r="0" b="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37960" cy="1318260"/>
                        <a:chOff x="0" y="0"/>
                        <a:chExt cx="9748" cy="1985"/>
                      </a:xfrm>
                    </wpg:grpSpPr>
                    <pic:pic xmlns:pic="http://schemas.openxmlformats.org/drawingml/2006/picture">
                      <pic:nvPicPr>
                        <pic:cNvPr id="6" name="Picture 6" descr="KAPITAL_LUDZKI_PO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7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52" y="500"/>
                          <a:ext cx="2696" cy="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D5005A8" id="Grupa 9" o:spid="_x0000_s1026" style="position:absolute;margin-left:-38.5pt;margin-top:-39.05pt;width:514.8pt;height:103.8pt;z-index:-251656192" coordsize="9748,19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FnQUVB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/2VBLAwQKAAAAAAAAACEAuY4rQ1eEAABXhAAAFQAAAGRycy9tZWRpYS9pbWFnZTIuanBlZ//Y&#10;/+AAEEpGSUYAAQEBASwBLAAA/9sAQwADAgIDAgIDAwMDBAMDBAUIBQUEBAUKBwcGCAwKDAwLCgsL&#10;DQ4SEA0OEQ4LCxAWEBETFBUVFQwPFxgWFBgSFBUU/8AACwgBYQO9AQERAP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aAAgBAQAAPwD9U6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KAPITAL_LUDZKI_POZ" style="position:absolute;width:4067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Q8LfBAAAA2gAAAA8AAABkcnMvZG93bnJldi54bWxEj82qwjAUhPcXfIdwBHfXtC70Uo0igiKC&#10;gj+Iy0NzbIvNSUmi1rc3gnCXw8x8w0xmranFg5yvLCtI+wkI4tzqigsFp+Py9w+ED8gaa8uk4EUe&#10;ZtPOzwQzbZ+8p8chFCJC2GeooAyhyaT0eUkGfd82xNG7WmcwROkKqR0+I9zUcpAkQ2mw4rhQYkOL&#10;kvLb4W4UjC6bdrCk9CjPq116K7avC7mFUr1uOx+DCNSG//C3vdYKhvC5Em+AnL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Q8LfBAAAA2gAAAA8AAAAAAAAAAAAAAAAAnwIA&#10;AGRycy9kb3ducmV2LnhtbFBLBQYAAAAABAAEAPcAAACNAwAAAAA=&#10;">
                <v:imagedata r:id="rId4" o:title="KAPITAL_LUDZKI_POZ"/>
              </v:shape>
              <v:shape id="Picture 7" o:spid="_x0000_s1028" type="#_x0000_t75" alt="UE+EFS_L-mono" style="position:absolute;left:7052;top:500;width:2696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FVuXBAAAA2gAAAA8AAABkcnMvZG93bnJldi54bWxEj0+LwjAUxO8LfofwhL2tqR5UqlFEkXrx&#10;sPXP+dG8NsXmpTTRdr+9WVjY4zAzv2HW28E24kWdrx0rmE4SEMSF0zVXCq6X49cShA/IGhvHpOCH&#10;PGw3o481ptr1/E2vPFQiQtinqMCE0KZS+sKQRT9xLXH0StdZDFF2ldQd9hFuGzlLkrm0WHNcMNjS&#10;3lDxyJ9WQX5/9OQPZ3NfXG7ldKmzMksypT7Hw24FItAQ/sN/7ZNWsIDfK/EGyM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NFVuXBAAAA2gAAAA8AAAAAAAAAAAAAAAAAnwIA&#10;AGRycy9kb3ducmV2LnhtbFBLBQYAAAAABAAEAPcAAACNAwAAAAA=&#10;">
                <v:imagedata r:id="rId5" o:title="UE+EFS_L-mono"/>
              </v:shape>
            </v:group>
          </w:pict>
        </mc:Fallback>
      </mc:AlternateContent>
    </w:r>
    <w:r>
      <w:tab/>
    </w:r>
  </w:p>
  <w:p w:rsidR="00DF73F5" w:rsidRDefault="00DF73F5" w:rsidP="006314F8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  <w:r>
      <w:rPr>
        <w:rFonts w:cs="Calibri"/>
        <w:sz w:val="16"/>
        <w:szCs w:val="16"/>
        <w:lang w:eastAsia="ar-SA"/>
      </w:rPr>
      <w:t xml:space="preserve">              </w:t>
    </w:r>
  </w:p>
  <w:p w:rsidR="00DF73F5" w:rsidRDefault="00DF73F5" w:rsidP="006314F8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DF73F5" w:rsidRDefault="00DF73F5" w:rsidP="006314F8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DF73F5" w:rsidRDefault="00DF73F5" w:rsidP="006314F8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i/>
        <w:sz w:val="18"/>
        <w:szCs w:val="16"/>
        <w:lang w:eastAsia="ar-SA"/>
      </w:rPr>
    </w:pPr>
  </w:p>
  <w:p w:rsidR="00DF73F5" w:rsidRDefault="00DF73F5" w:rsidP="006314F8">
    <w:pPr>
      <w:tabs>
        <w:tab w:val="center" w:pos="4536"/>
        <w:tab w:val="center" w:pos="4761"/>
        <w:tab w:val="right" w:pos="8529"/>
        <w:tab w:val="right" w:pos="9072"/>
      </w:tabs>
      <w:suppressAutoHyphens/>
      <w:ind w:right="543" w:firstLine="993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ab/>
      <w:t>Projekt „Krok w przyszłość”</w:t>
    </w:r>
    <w:r>
      <w:rPr>
        <w:rFonts w:cs="Calibri"/>
        <w:i/>
        <w:sz w:val="18"/>
        <w:szCs w:val="16"/>
        <w:lang w:eastAsia="ar-SA"/>
      </w:rPr>
      <w:tab/>
    </w:r>
  </w:p>
  <w:p w:rsidR="00DF73F5" w:rsidRDefault="00DF73F5" w:rsidP="006314F8">
    <w:pPr>
      <w:tabs>
        <w:tab w:val="center" w:pos="4536"/>
        <w:tab w:val="right" w:pos="9072"/>
      </w:tabs>
      <w:suppressAutoHyphens/>
      <w:ind w:right="543" w:firstLine="993"/>
      <w:jc w:val="center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>jest współfinansowany przez Unię Europejską w ramach Europejskiego Funduszu Społecznego</w:t>
    </w:r>
  </w:p>
  <w:p w:rsidR="00DF73F5" w:rsidRDefault="00DF73F5" w:rsidP="006314F8">
    <w:pPr>
      <w:pStyle w:val="Nagwek"/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DF73F5" w:rsidRPr="006314F8" w:rsidRDefault="00DF73F5" w:rsidP="006314F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F5" w:rsidRDefault="00DF73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3E0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C"/>
    <w:multiLevelType w:val="multilevel"/>
    <w:tmpl w:val="6706B2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3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4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>
    <w:nsid w:val="0000001B"/>
    <w:multiLevelType w:val="multilevel"/>
    <w:tmpl w:val="FE7C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6">
    <w:nsid w:val="0000001C"/>
    <w:multiLevelType w:val="multilevel"/>
    <w:tmpl w:val="0000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7">
    <w:nsid w:val="0000001D"/>
    <w:multiLevelType w:val="multilevel"/>
    <w:tmpl w:val="0000001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8">
    <w:nsid w:val="0000001E"/>
    <w:multiLevelType w:val="multilevel"/>
    <w:tmpl w:val="0000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9">
    <w:nsid w:val="0000001F"/>
    <w:multiLevelType w:val="multilevel"/>
    <w:tmpl w:val="0000001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0">
    <w:nsid w:val="00000020"/>
    <w:multiLevelType w:val="multilevel"/>
    <w:tmpl w:val="000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1">
    <w:nsid w:val="00000021"/>
    <w:multiLevelType w:val="multilevel"/>
    <w:tmpl w:val="000000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>
    <w:nsid w:val="00000022"/>
    <w:multiLevelType w:val="multilevel"/>
    <w:tmpl w:val="8DD6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3">
    <w:nsid w:val="01553A3F"/>
    <w:multiLevelType w:val="multilevel"/>
    <w:tmpl w:val="6706B2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F04734A"/>
    <w:multiLevelType w:val="hybridMultilevel"/>
    <w:tmpl w:val="CF9C229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27EE0"/>
    <w:multiLevelType w:val="multilevel"/>
    <w:tmpl w:val="3E0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4"/>
  </w:num>
  <w:num w:numId="35">
    <w:abstractNumId w:val="35"/>
  </w:num>
  <w:num w:numId="36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ł Żurek">
    <w15:presenceInfo w15:providerId="None" w15:userId="Michał Żur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67"/>
    <w:rsid w:val="000D2F74"/>
    <w:rsid w:val="004C5D6E"/>
    <w:rsid w:val="00505DE3"/>
    <w:rsid w:val="00576244"/>
    <w:rsid w:val="006314F8"/>
    <w:rsid w:val="00736A70"/>
    <w:rsid w:val="00746C67"/>
    <w:rsid w:val="0083050D"/>
    <w:rsid w:val="00926CC3"/>
    <w:rsid w:val="00951781"/>
    <w:rsid w:val="00A65104"/>
    <w:rsid w:val="00B17D43"/>
    <w:rsid w:val="00B35751"/>
    <w:rsid w:val="00CF4232"/>
    <w:rsid w:val="00D11CAD"/>
    <w:rsid w:val="00D13FBA"/>
    <w:rsid w:val="00DB2941"/>
    <w:rsid w:val="00DB37E7"/>
    <w:rsid w:val="00DE140D"/>
    <w:rsid w:val="00DF73F5"/>
    <w:rsid w:val="00E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46C67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46C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6C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6C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C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3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3F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46C67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46C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6C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6C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C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3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3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2375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2014-04-28T09:05:00Z</dcterms:created>
  <dcterms:modified xsi:type="dcterms:W3CDTF">2014-04-29T06:24:00Z</dcterms:modified>
</cp:coreProperties>
</file>