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1A946" w14:textId="7B47CBEA" w:rsidR="00E35620" w:rsidRPr="000D507E" w:rsidRDefault="00C379AD" w:rsidP="00E356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507E">
        <w:rPr>
          <w:rFonts w:ascii="Times New Roman" w:hAnsi="Times New Roman"/>
          <w:b/>
          <w:sz w:val="24"/>
          <w:szCs w:val="24"/>
          <w:u w:val="single"/>
        </w:rPr>
        <w:t>FORMULARZ ZGŁOSZENIOWY</w:t>
      </w:r>
    </w:p>
    <w:p w14:paraId="2AD7D96B" w14:textId="4644AA48" w:rsidR="006910D2" w:rsidRPr="00AC7143" w:rsidRDefault="006910D2" w:rsidP="00773142">
      <w:pPr>
        <w:jc w:val="center"/>
        <w:rPr>
          <w:rFonts w:ascii="Times New Roman" w:hAnsi="Times New Roman"/>
          <w:b/>
          <w:sz w:val="24"/>
          <w:szCs w:val="24"/>
        </w:rPr>
      </w:pPr>
      <w:r w:rsidRPr="00AC7143">
        <w:rPr>
          <w:rFonts w:ascii="Times New Roman" w:hAnsi="Times New Roman"/>
          <w:b/>
          <w:sz w:val="24"/>
          <w:szCs w:val="24"/>
        </w:rPr>
        <w:t xml:space="preserve">Propozycje zadań </w:t>
      </w:r>
      <w:r w:rsidR="00C379AD" w:rsidRPr="00AC7143">
        <w:rPr>
          <w:rFonts w:ascii="Times New Roman" w:hAnsi="Times New Roman"/>
          <w:b/>
          <w:sz w:val="24"/>
          <w:szCs w:val="24"/>
        </w:rPr>
        <w:t xml:space="preserve">priorytetowych </w:t>
      </w:r>
      <w:r w:rsidRPr="00AC7143">
        <w:rPr>
          <w:rFonts w:ascii="Times New Roman" w:hAnsi="Times New Roman"/>
          <w:b/>
          <w:sz w:val="24"/>
          <w:szCs w:val="24"/>
        </w:rPr>
        <w:t xml:space="preserve">do </w:t>
      </w:r>
      <w:r w:rsidR="0095439A" w:rsidRPr="00AC7143">
        <w:rPr>
          <w:rFonts w:ascii="Times New Roman" w:hAnsi="Times New Roman"/>
          <w:b/>
          <w:sz w:val="24"/>
          <w:szCs w:val="24"/>
        </w:rPr>
        <w:t>„</w:t>
      </w:r>
      <w:r w:rsidR="00C379AD" w:rsidRPr="00AC7143">
        <w:rPr>
          <w:rFonts w:ascii="Times New Roman" w:hAnsi="Times New Roman"/>
          <w:b/>
          <w:sz w:val="24"/>
          <w:szCs w:val="24"/>
        </w:rPr>
        <w:t>Programu</w:t>
      </w:r>
      <w:r w:rsidR="00E35620" w:rsidRPr="00AC7143">
        <w:rPr>
          <w:rFonts w:ascii="Times New Roman" w:hAnsi="Times New Roman"/>
          <w:b/>
          <w:sz w:val="24"/>
          <w:szCs w:val="24"/>
        </w:rPr>
        <w:t xml:space="preserve"> współpracy Gminy </w:t>
      </w:r>
      <w:r w:rsidR="005425E5" w:rsidRPr="00AC7143">
        <w:rPr>
          <w:rFonts w:ascii="Times New Roman" w:hAnsi="Times New Roman"/>
          <w:b/>
          <w:sz w:val="24"/>
          <w:szCs w:val="24"/>
        </w:rPr>
        <w:t>Łukta</w:t>
      </w:r>
      <w:r w:rsidR="00E35620" w:rsidRPr="00AC7143">
        <w:rPr>
          <w:rFonts w:ascii="Times New Roman" w:hAnsi="Times New Roman"/>
          <w:b/>
          <w:sz w:val="24"/>
          <w:szCs w:val="24"/>
        </w:rPr>
        <w:t xml:space="preserve"> z organizacjami pozarządowymi i podmiotami wymienionymi w art. 3 ust. 3 ustawy o działalności pożytku publicznego i o wolontariacie </w:t>
      </w:r>
      <w:r w:rsidR="00F74BE5" w:rsidRPr="00AC7143">
        <w:rPr>
          <w:rFonts w:ascii="Times New Roman" w:hAnsi="Times New Roman"/>
          <w:b/>
          <w:sz w:val="24"/>
          <w:szCs w:val="24"/>
        </w:rPr>
        <w:t>na rok</w:t>
      </w:r>
      <w:r w:rsidR="00765270" w:rsidRPr="00AC7143">
        <w:rPr>
          <w:rFonts w:ascii="Times New Roman" w:hAnsi="Times New Roman"/>
          <w:b/>
          <w:sz w:val="24"/>
          <w:szCs w:val="24"/>
        </w:rPr>
        <w:t xml:space="preserve"> 202</w:t>
      </w:r>
      <w:r w:rsidR="002B15A3">
        <w:rPr>
          <w:rFonts w:ascii="Times New Roman" w:hAnsi="Times New Roman"/>
          <w:b/>
          <w:sz w:val="24"/>
          <w:szCs w:val="24"/>
        </w:rPr>
        <w:t>5</w:t>
      </w:r>
      <w:r w:rsidR="0095439A" w:rsidRPr="00AC7143">
        <w:rPr>
          <w:rFonts w:ascii="Times New Roman" w:hAnsi="Times New Roman"/>
          <w:b/>
          <w:sz w:val="24"/>
          <w:szCs w:val="24"/>
        </w:rPr>
        <w:t>”</w:t>
      </w:r>
    </w:p>
    <w:p w14:paraId="35BCA26E" w14:textId="77777777" w:rsidR="00E35620" w:rsidRPr="00AC7143" w:rsidRDefault="00E35620" w:rsidP="006910D2">
      <w:pPr>
        <w:rPr>
          <w:rFonts w:ascii="Times New Roman" w:hAnsi="Times New Roman"/>
          <w:b/>
          <w:sz w:val="24"/>
          <w:szCs w:val="24"/>
          <w:u w:val="single"/>
        </w:rPr>
      </w:pPr>
      <w:r w:rsidRPr="00AC7143">
        <w:rPr>
          <w:rFonts w:ascii="Times New Roman" w:hAnsi="Times New Roman"/>
          <w:b/>
          <w:sz w:val="24"/>
          <w:szCs w:val="24"/>
          <w:u w:val="single"/>
        </w:rPr>
        <w:t xml:space="preserve">Prosimy o wypełnienie </w:t>
      </w:r>
      <w:r w:rsidR="00C379AD" w:rsidRPr="00AC7143">
        <w:rPr>
          <w:rFonts w:ascii="Times New Roman" w:hAnsi="Times New Roman"/>
          <w:b/>
          <w:sz w:val="24"/>
          <w:szCs w:val="24"/>
          <w:u w:val="single"/>
        </w:rPr>
        <w:t>formularza</w:t>
      </w:r>
      <w:r w:rsidRPr="00AC7143">
        <w:rPr>
          <w:rFonts w:ascii="Times New Roman" w:hAnsi="Times New Roman"/>
          <w:b/>
          <w:sz w:val="24"/>
          <w:szCs w:val="24"/>
          <w:u w:val="single"/>
        </w:rPr>
        <w:t xml:space="preserve"> dla każdego ze zgłaszanych zadań oddzielnie</w:t>
      </w:r>
      <w:r w:rsidR="00BE70B7" w:rsidRPr="00AC7143">
        <w:rPr>
          <w:rFonts w:ascii="Times New Roman" w:hAnsi="Times New Roman"/>
          <w:b/>
          <w:sz w:val="24"/>
          <w:szCs w:val="24"/>
          <w:u w:val="single"/>
        </w:rPr>
        <w:t>!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DC7F6C" w:rsidRPr="00AC7143" w14:paraId="1CBC0892" w14:textId="77777777" w:rsidTr="002B15A3">
        <w:trPr>
          <w:trHeight w:val="3893"/>
        </w:trPr>
        <w:tc>
          <w:tcPr>
            <w:tcW w:w="2547" w:type="dxa"/>
          </w:tcPr>
          <w:p w14:paraId="2A04A2CC" w14:textId="77777777" w:rsidR="00AC7143" w:rsidRDefault="0095439A" w:rsidP="003A1D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Propozycja obszaru</w:t>
            </w:r>
          </w:p>
          <w:p w14:paraId="20B03785" w14:textId="67D4F292" w:rsidR="003A1D36" w:rsidRPr="00AC7143" w:rsidRDefault="00AC7143" w:rsidP="003A1D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(zaznaczyć właściwe)</w:t>
            </w:r>
            <w:r w:rsidR="0095439A"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6C847500" w14:textId="77777777" w:rsidR="00DC7F6C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 społeczna, w tym pomoc rodzinom i osobom w trudnej sytuacji życiowej oraz wyrównywanie szans tych rodzin i osób</w:t>
            </w:r>
          </w:p>
          <w:p w14:paraId="2DBDC796" w14:textId="77777777" w:rsidR="00AC7143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Działalność wspomagająca rozwój wspólnot i społeczności lokalnych</w:t>
            </w:r>
          </w:p>
          <w:p w14:paraId="23E03CB2" w14:textId="77777777" w:rsidR="00AC7143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Nauka, szkolnictwo wyższe, edukacja, oświata i wychowanie</w:t>
            </w:r>
          </w:p>
          <w:p w14:paraId="37BF832A" w14:textId="77777777" w:rsidR="00AC7143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i upowszechnianie kultury fizycznej</w:t>
            </w:r>
          </w:p>
          <w:p w14:paraId="40A273CA" w14:textId="04A5403D" w:rsidR="00AC7143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Turystyka i krajoznawstwo</w:t>
            </w:r>
          </w:p>
          <w:p w14:paraId="27868366" w14:textId="77777777" w:rsidR="00AC7143" w:rsidRDefault="00AC714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Kultura, sztuka, ochrona dóbr kultury i dziedzictwa narodowego</w:t>
            </w:r>
          </w:p>
          <w:p w14:paraId="234EAFD3" w14:textId="7A571779" w:rsidR="002B15A3" w:rsidRPr="00AC7143" w:rsidRDefault="002B15A3" w:rsidP="002B15A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Inne……………………………………………….……..</w:t>
            </w:r>
          </w:p>
        </w:tc>
      </w:tr>
      <w:tr w:rsidR="00DC7F6C" w:rsidRPr="00AC7143" w14:paraId="2F0DAD4E" w14:textId="77777777" w:rsidTr="000D507E">
        <w:trPr>
          <w:trHeight w:val="731"/>
        </w:trPr>
        <w:tc>
          <w:tcPr>
            <w:tcW w:w="2547" w:type="dxa"/>
          </w:tcPr>
          <w:p w14:paraId="74A1977C" w14:textId="7DDC3CB6" w:rsidR="00DC7F6C" w:rsidRPr="00AC7143" w:rsidRDefault="0095439A" w:rsidP="003A1D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  <w:r w:rsidR="00C379AD" w:rsidRPr="00AC71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763D7711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5620" w:rsidRPr="00AC7143" w14:paraId="62B83764" w14:textId="77777777" w:rsidTr="002B15A3">
        <w:trPr>
          <w:trHeight w:val="2678"/>
        </w:trPr>
        <w:tc>
          <w:tcPr>
            <w:tcW w:w="2547" w:type="dxa"/>
          </w:tcPr>
          <w:p w14:paraId="3ABE52FE" w14:textId="77777777" w:rsidR="00E35620" w:rsidRPr="00AC7143" w:rsidRDefault="0095439A" w:rsidP="00C379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 w:rsidR="00C379AD" w:rsidRPr="00AC7143">
              <w:rPr>
                <w:rFonts w:ascii="Times New Roman" w:hAnsi="Times New Roman"/>
                <w:b/>
                <w:sz w:val="24"/>
                <w:szCs w:val="24"/>
              </w:rPr>
              <w:t>wyboru</w:t>
            </w: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 danego zadania</w:t>
            </w:r>
            <w:r w:rsidR="00C379AD" w:rsidRPr="00AC71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282A2F4" w14:textId="77777777" w:rsidR="003A1D36" w:rsidRPr="00AC7143" w:rsidRDefault="003A1D36" w:rsidP="00C379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B24BD2" w14:textId="77777777" w:rsidR="003A1D36" w:rsidRPr="00AC7143" w:rsidRDefault="003A1D36" w:rsidP="00C379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3A7AE" w14:textId="77777777" w:rsidR="003A1D36" w:rsidRPr="00AC7143" w:rsidRDefault="003A1D36" w:rsidP="00C379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C14A9BC" w14:textId="77777777" w:rsidR="00E35620" w:rsidRPr="00AC7143" w:rsidRDefault="00E35620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05DDF" w14:textId="77777777" w:rsidR="003A1D36" w:rsidRPr="00AC7143" w:rsidRDefault="003A1D36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DE2648" w14:textId="77777777" w:rsidR="003A1D36" w:rsidRPr="00AC7143" w:rsidRDefault="003A1D36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F4BB5" w14:textId="77777777" w:rsidR="003A1D36" w:rsidRPr="00AC7143" w:rsidRDefault="003A1D36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F6C" w:rsidRPr="00AC7143" w14:paraId="40801353" w14:textId="77777777" w:rsidTr="002B15A3">
        <w:tc>
          <w:tcPr>
            <w:tcW w:w="2547" w:type="dxa"/>
          </w:tcPr>
          <w:p w14:paraId="5031F2F6" w14:textId="77777777" w:rsidR="00DC7F6C" w:rsidRPr="00AC7143" w:rsidRDefault="0095439A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Koszt całkowity zadania:</w:t>
            </w:r>
          </w:p>
        </w:tc>
        <w:tc>
          <w:tcPr>
            <w:tcW w:w="6662" w:type="dxa"/>
          </w:tcPr>
          <w:p w14:paraId="274295F8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F6C" w:rsidRPr="00AC7143" w14:paraId="53780C9E" w14:textId="77777777" w:rsidTr="002B15A3">
        <w:trPr>
          <w:trHeight w:val="891"/>
        </w:trPr>
        <w:tc>
          <w:tcPr>
            <w:tcW w:w="2547" w:type="dxa"/>
          </w:tcPr>
          <w:p w14:paraId="0C7234E4" w14:textId="3E4EFD4B" w:rsidR="00DC7F6C" w:rsidRPr="00AC7143" w:rsidRDefault="0095439A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Wnioskowana kwota dotacji z budżetu Gminy </w:t>
            </w:r>
            <w:r w:rsidR="002B15A3">
              <w:rPr>
                <w:rFonts w:ascii="Times New Roman" w:hAnsi="Times New Roman"/>
                <w:b/>
                <w:sz w:val="24"/>
                <w:szCs w:val="24"/>
              </w:rPr>
              <w:t>Łukta</w:t>
            </w: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463CB39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BD3" w:rsidRPr="00AC7143" w14:paraId="06F53917" w14:textId="77777777" w:rsidTr="002B15A3">
        <w:tc>
          <w:tcPr>
            <w:tcW w:w="2547" w:type="dxa"/>
          </w:tcPr>
          <w:p w14:paraId="3F88EB1B" w14:textId="77777777" w:rsidR="00D96BD3" w:rsidRPr="00AC7143" w:rsidRDefault="00D96BD3" w:rsidP="006E14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Propozycje </w:t>
            </w:r>
            <w:r w:rsidR="006E14F3"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innych niż finansowe </w:t>
            </w: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form</w:t>
            </w:r>
            <w:r w:rsidR="00BE70B7"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71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współpracy</w:t>
            </w:r>
            <w:r w:rsidR="003A1D36"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14F3" w:rsidRPr="00AC7143">
              <w:rPr>
                <w:rFonts w:ascii="Times New Roman" w:hAnsi="Times New Roman"/>
                <w:b/>
                <w:sz w:val="24"/>
                <w:szCs w:val="24"/>
              </w:rPr>
              <w:t>(szkolenia, warsztaty, spotkania informacyjne – na jaki temat?)</w:t>
            </w:r>
            <w:r w:rsidR="00C379AD" w:rsidRPr="00AC71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E14F3"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02B03F42" w14:textId="77777777" w:rsidR="003A1D36" w:rsidRPr="00AC7143" w:rsidRDefault="003A1D36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14:paraId="3E776F4A" w14:textId="77777777" w:rsidR="003A1D36" w:rsidRPr="00AC7143" w:rsidRDefault="003A1D36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F6C" w:rsidRPr="00AC7143" w14:paraId="6FBCBF95" w14:textId="77777777" w:rsidTr="002B15A3">
        <w:tc>
          <w:tcPr>
            <w:tcW w:w="2547" w:type="dxa"/>
          </w:tcPr>
          <w:p w14:paraId="089BCB40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 xml:space="preserve">Inne uwagi: </w:t>
            </w:r>
          </w:p>
        </w:tc>
        <w:tc>
          <w:tcPr>
            <w:tcW w:w="6662" w:type="dxa"/>
          </w:tcPr>
          <w:p w14:paraId="5BD109F3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7795DA" w14:textId="77777777" w:rsidR="00DC7F6C" w:rsidRPr="00AC7143" w:rsidRDefault="00DC7F6C" w:rsidP="00F840F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9A" w:rsidRPr="00AC7143" w14:paraId="204AC5C4" w14:textId="77777777" w:rsidTr="002B15A3">
        <w:trPr>
          <w:trHeight w:val="1268"/>
        </w:trPr>
        <w:tc>
          <w:tcPr>
            <w:tcW w:w="2547" w:type="dxa"/>
          </w:tcPr>
          <w:p w14:paraId="370EACD8" w14:textId="77777777" w:rsidR="0095439A" w:rsidRPr="00AC7143" w:rsidRDefault="0095439A" w:rsidP="007746AA">
            <w:pPr>
              <w:rPr>
                <w:rFonts w:ascii="Times New Roman" w:hAnsi="Times New Roman"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Nazwa organizacji:</w:t>
            </w:r>
          </w:p>
        </w:tc>
        <w:tc>
          <w:tcPr>
            <w:tcW w:w="6662" w:type="dxa"/>
          </w:tcPr>
          <w:p w14:paraId="49099BBB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A836CB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9A" w:rsidRPr="00AC7143" w14:paraId="1EBD812C" w14:textId="77777777" w:rsidTr="002B15A3">
        <w:tc>
          <w:tcPr>
            <w:tcW w:w="2547" w:type="dxa"/>
          </w:tcPr>
          <w:p w14:paraId="6F91B6A2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6662" w:type="dxa"/>
          </w:tcPr>
          <w:p w14:paraId="44185B2A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E2CE7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9A" w:rsidRPr="00AC7143" w14:paraId="1E1EF678" w14:textId="77777777" w:rsidTr="002B15A3">
        <w:trPr>
          <w:trHeight w:val="918"/>
        </w:trPr>
        <w:tc>
          <w:tcPr>
            <w:tcW w:w="2547" w:type="dxa"/>
          </w:tcPr>
          <w:p w14:paraId="67113426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Imię i nazwisko osoby wypełniającej ankietę:</w:t>
            </w:r>
          </w:p>
        </w:tc>
        <w:tc>
          <w:tcPr>
            <w:tcW w:w="6662" w:type="dxa"/>
          </w:tcPr>
          <w:p w14:paraId="1A0A745E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9A" w:rsidRPr="00AC7143" w14:paraId="7679D7A6" w14:textId="77777777" w:rsidTr="002B15A3">
        <w:trPr>
          <w:trHeight w:val="704"/>
        </w:trPr>
        <w:tc>
          <w:tcPr>
            <w:tcW w:w="2547" w:type="dxa"/>
          </w:tcPr>
          <w:p w14:paraId="24E2158A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6662" w:type="dxa"/>
          </w:tcPr>
          <w:p w14:paraId="10610E9A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439A" w:rsidRPr="00AC7143" w14:paraId="6D9DAEF7" w14:textId="77777777" w:rsidTr="002B15A3">
        <w:tc>
          <w:tcPr>
            <w:tcW w:w="2547" w:type="dxa"/>
          </w:tcPr>
          <w:p w14:paraId="3B52F3DD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14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662" w:type="dxa"/>
          </w:tcPr>
          <w:p w14:paraId="78624929" w14:textId="77777777" w:rsidR="0095439A" w:rsidRPr="00AC7143" w:rsidRDefault="0095439A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07E" w:rsidRPr="00AC7143" w14:paraId="0DE65C16" w14:textId="77777777" w:rsidTr="000D507E">
        <w:trPr>
          <w:trHeight w:val="988"/>
        </w:trPr>
        <w:tc>
          <w:tcPr>
            <w:tcW w:w="2547" w:type="dxa"/>
          </w:tcPr>
          <w:p w14:paraId="7D350CEB" w14:textId="6AC3CE43" w:rsidR="000D507E" w:rsidRPr="00AC7143" w:rsidRDefault="000D507E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Podpis osoby składającej ankietę:</w:t>
            </w:r>
          </w:p>
        </w:tc>
        <w:tc>
          <w:tcPr>
            <w:tcW w:w="6662" w:type="dxa"/>
          </w:tcPr>
          <w:p w14:paraId="773D8363" w14:textId="77777777" w:rsidR="000D507E" w:rsidRPr="00AC7143" w:rsidRDefault="000D507E" w:rsidP="007746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F06945" w14:textId="77777777" w:rsidR="00AC7143" w:rsidRDefault="00AC7143" w:rsidP="00AC714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F6B09A6" w14:textId="5921E78D" w:rsidR="00AC7143" w:rsidRPr="000D507E" w:rsidRDefault="000D507E" w:rsidP="00AC71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0D507E">
        <w:rPr>
          <w:rFonts w:ascii="Times New Roman" w:hAnsi="Times New Roman"/>
          <w:b/>
          <w:bCs/>
        </w:rPr>
        <w:t>Proszę o wysłanie wypełnionego formularza na e-mail</w:t>
      </w:r>
      <w:r w:rsidRPr="000D507E">
        <w:rPr>
          <w:rFonts w:ascii="Times New Roman" w:hAnsi="Times New Roman"/>
          <w:b/>
          <w:bCs/>
          <w:color w:val="000000" w:themeColor="text1"/>
        </w:rPr>
        <w:t xml:space="preserve">: </w:t>
      </w:r>
      <w:hyperlink r:id="rId8" w:history="1">
        <w:r w:rsidRPr="000D507E">
          <w:rPr>
            <w:rFonts w:ascii="Times New Roman" w:hAnsi="Times New Roman"/>
            <w:b/>
            <w:bCs/>
            <w:color w:val="000000" w:themeColor="text1"/>
            <w:u w:val="single"/>
          </w:rPr>
          <w:t>k.kowalska@lukta.com.pl</w:t>
        </w:r>
      </w:hyperlink>
      <w:r w:rsidRPr="000D507E">
        <w:rPr>
          <w:rFonts w:ascii="Times New Roman" w:hAnsi="Times New Roman"/>
          <w:b/>
          <w:bCs/>
          <w:color w:val="000000" w:themeColor="text1"/>
        </w:rPr>
        <w:t xml:space="preserve">, </w:t>
      </w:r>
      <w:r w:rsidRPr="000D507E">
        <w:rPr>
          <w:rFonts w:ascii="Times New Roman" w:hAnsi="Times New Roman"/>
          <w:b/>
          <w:bCs/>
          <w:color w:val="000000" w:themeColor="text1"/>
          <w:u w:val="single"/>
        </w:rPr>
        <w:t>lukta@lukta.com.pl</w:t>
      </w:r>
      <w:r w:rsidRPr="000D507E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0D507E">
        <w:rPr>
          <w:rFonts w:ascii="Times New Roman" w:hAnsi="Times New Roman"/>
          <w:b/>
          <w:bCs/>
        </w:rPr>
        <w:t>bądź o dostarczenie do Urzędu Gminy w Łukcie osobiście bądź listownie do dnia 29 września 2024 r. (niedziela).</w:t>
      </w:r>
      <w:r w:rsidR="00AC7143" w:rsidRPr="000D507E">
        <w:rPr>
          <w:rFonts w:ascii="Times New Roman" w:hAnsi="Times New Roman"/>
          <w:b/>
          <w:bCs/>
          <w:sz w:val="24"/>
          <w:szCs w:val="24"/>
        </w:rPr>
        <w:br/>
      </w:r>
    </w:p>
    <w:p w14:paraId="554E2A59" w14:textId="77777777" w:rsidR="00FF0BC7" w:rsidRPr="00AC7143" w:rsidRDefault="00FF0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FF0BC7" w:rsidRPr="00AC7143" w:rsidSect="00491875">
      <w:headerReference w:type="default" r:id="rId9"/>
      <w:pgSz w:w="11906" w:h="16838"/>
      <w:pgMar w:top="22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97B37" w14:textId="77777777" w:rsidR="00C011E7" w:rsidRDefault="00C011E7" w:rsidP="00341D80">
      <w:pPr>
        <w:spacing w:after="0" w:line="240" w:lineRule="auto"/>
      </w:pPr>
      <w:r>
        <w:separator/>
      </w:r>
    </w:p>
  </w:endnote>
  <w:endnote w:type="continuationSeparator" w:id="0">
    <w:p w14:paraId="0B5AA3BC" w14:textId="77777777" w:rsidR="00C011E7" w:rsidRDefault="00C011E7" w:rsidP="0034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B034D" w14:textId="77777777" w:rsidR="00C011E7" w:rsidRDefault="00C011E7" w:rsidP="00341D80">
      <w:pPr>
        <w:spacing w:after="0" w:line="240" w:lineRule="auto"/>
      </w:pPr>
      <w:r>
        <w:separator/>
      </w:r>
    </w:p>
  </w:footnote>
  <w:footnote w:type="continuationSeparator" w:id="0">
    <w:p w14:paraId="245638AE" w14:textId="77777777" w:rsidR="00C011E7" w:rsidRDefault="00C011E7" w:rsidP="0034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04C6" w14:textId="437C7814" w:rsidR="00341D80" w:rsidRPr="00341D80" w:rsidRDefault="00E85B78" w:rsidP="00341D80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 w:rsidRPr="00341D80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65E7CF6" wp14:editId="35AE0031">
          <wp:simplePos x="0" y="0"/>
          <wp:positionH relativeFrom="column">
            <wp:posOffset>-1297</wp:posOffset>
          </wp:positionH>
          <wp:positionV relativeFrom="page">
            <wp:posOffset>445273</wp:posOffset>
          </wp:positionV>
          <wp:extent cx="731520" cy="826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54" cy="83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C8F23C" wp14:editId="7F6F8012">
          <wp:simplePos x="0" y="0"/>
          <wp:positionH relativeFrom="column">
            <wp:posOffset>4856949</wp:posOffset>
          </wp:positionH>
          <wp:positionV relativeFrom="paragraph">
            <wp:posOffset>-4308</wp:posOffset>
          </wp:positionV>
          <wp:extent cx="828675" cy="886847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15" cy="888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1D80" w:rsidRPr="00341D80">
      <w:rPr>
        <w:rFonts w:ascii="Times New Roman" w:hAnsi="Times New Roman"/>
        <w:b/>
        <w:bCs/>
        <w:sz w:val="24"/>
        <w:szCs w:val="24"/>
      </w:rPr>
      <w:t>URZĄD GMINY W ŁUKCIE</w:t>
    </w:r>
  </w:p>
  <w:p w14:paraId="79CFEA4D" w14:textId="7DC93820" w:rsidR="00341D80" w:rsidRPr="00341D80" w:rsidRDefault="00341D80" w:rsidP="00341D80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 w:rsidRPr="00341D80">
      <w:rPr>
        <w:rFonts w:ascii="Times New Roman" w:hAnsi="Times New Roman"/>
        <w:b/>
        <w:bCs/>
        <w:sz w:val="24"/>
        <w:szCs w:val="24"/>
      </w:rPr>
      <w:t>MAZURSKA 2</w:t>
    </w:r>
  </w:p>
  <w:p w14:paraId="5F0E04C6" w14:textId="3686C056" w:rsidR="00341D80" w:rsidRDefault="00341D80" w:rsidP="00341D80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 w:rsidRPr="00341D80">
      <w:rPr>
        <w:rFonts w:ascii="Times New Roman" w:hAnsi="Times New Roman"/>
        <w:b/>
        <w:bCs/>
        <w:sz w:val="24"/>
        <w:szCs w:val="24"/>
      </w:rPr>
      <w:t>14-105 ŁUKTA</w:t>
    </w:r>
  </w:p>
  <w:p w14:paraId="07AE4B59" w14:textId="763D69CE" w:rsidR="00341D80" w:rsidRDefault="00341D80" w:rsidP="00341D80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hyperlink r:id="rId3" w:history="1">
      <w:r w:rsidRPr="00C50749">
        <w:rPr>
          <w:rStyle w:val="Hipercze"/>
          <w:rFonts w:ascii="Times New Roman" w:hAnsi="Times New Roman"/>
          <w:b/>
          <w:bCs/>
          <w:sz w:val="24"/>
          <w:szCs w:val="24"/>
        </w:rPr>
        <w:t>LUKTA@LUKTA.COM.PL</w:t>
      </w:r>
    </w:hyperlink>
  </w:p>
  <w:p w14:paraId="7D652CF3" w14:textId="77777777" w:rsidR="00341D80" w:rsidRPr="00341D80" w:rsidRDefault="00341D80" w:rsidP="00341D80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0200"/>
    <w:multiLevelType w:val="hybridMultilevel"/>
    <w:tmpl w:val="64769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2060"/>
    <w:multiLevelType w:val="hybridMultilevel"/>
    <w:tmpl w:val="5A062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C7966"/>
    <w:multiLevelType w:val="hybridMultilevel"/>
    <w:tmpl w:val="11AC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D2"/>
    <w:rsid w:val="00026421"/>
    <w:rsid w:val="000634E9"/>
    <w:rsid w:val="00096FF5"/>
    <w:rsid w:val="000D507E"/>
    <w:rsid w:val="000F4EA4"/>
    <w:rsid w:val="00165A52"/>
    <w:rsid w:val="00202E84"/>
    <w:rsid w:val="0020349D"/>
    <w:rsid w:val="0023636A"/>
    <w:rsid w:val="00251C26"/>
    <w:rsid w:val="002B15A3"/>
    <w:rsid w:val="002E1AB6"/>
    <w:rsid w:val="003048EE"/>
    <w:rsid w:val="003101E6"/>
    <w:rsid w:val="00341D80"/>
    <w:rsid w:val="003A00CB"/>
    <w:rsid w:val="003A1D36"/>
    <w:rsid w:val="00413803"/>
    <w:rsid w:val="004625E9"/>
    <w:rsid w:val="00473BF3"/>
    <w:rsid w:val="00491875"/>
    <w:rsid w:val="00511608"/>
    <w:rsid w:val="005302FC"/>
    <w:rsid w:val="005425E5"/>
    <w:rsid w:val="00584835"/>
    <w:rsid w:val="005D1EC3"/>
    <w:rsid w:val="005F3A7D"/>
    <w:rsid w:val="006910D2"/>
    <w:rsid w:val="006E14F3"/>
    <w:rsid w:val="0070107C"/>
    <w:rsid w:val="0075219F"/>
    <w:rsid w:val="00765270"/>
    <w:rsid w:val="00771EED"/>
    <w:rsid w:val="00773142"/>
    <w:rsid w:val="007746AA"/>
    <w:rsid w:val="007C0129"/>
    <w:rsid w:val="007D3373"/>
    <w:rsid w:val="007D717A"/>
    <w:rsid w:val="008451DB"/>
    <w:rsid w:val="008C5E01"/>
    <w:rsid w:val="008C7C3F"/>
    <w:rsid w:val="009030C2"/>
    <w:rsid w:val="0095439A"/>
    <w:rsid w:val="00993C24"/>
    <w:rsid w:val="009B7347"/>
    <w:rsid w:val="009C5393"/>
    <w:rsid w:val="009D304A"/>
    <w:rsid w:val="00A27A3E"/>
    <w:rsid w:val="00A721B5"/>
    <w:rsid w:val="00A7309D"/>
    <w:rsid w:val="00A844BC"/>
    <w:rsid w:val="00AC7143"/>
    <w:rsid w:val="00AD143A"/>
    <w:rsid w:val="00B926BD"/>
    <w:rsid w:val="00BB1A9D"/>
    <w:rsid w:val="00BC2940"/>
    <w:rsid w:val="00BE70B7"/>
    <w:rsid w:val="00C011E7"/>
    <w:rsid w:val="00C379AD"/>
    <w:rsid w:val="00C54AA0"/>
    <w:rsid w:val="00D15E65"/>
    <w:rsid w:val="00D17A67"/>
    <w:rsid w:val="00D96BD3"/>
    <w:rsid w:val="00DC7F6C"/>
    <w:rsid w:val="00DF1125"/>
    <w:rsid w:val="00DF4896"/>
    <w:rsid w:val="00E113AF"/>
    <w:rsid w:val="00E223F4"/>
    <w:rsid w:val="00E35620"/>
    <w:rsid w:val="00E43141"/>
    <w:rsid w:val="00E85B78"/>
    <w:rsid w:val="00EB2417"/>
    <w:rsid w:val="00EB3D94"/>
    <w:rsid w:val="00F74BE5"/>
    <w:rsid w:val="00F840FD"/>
    <w:rsid w:val="00FA7D17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9903"/>
  <w15:docId w15:val="{3DE6CD57-F4A4-415A-A2F1-F4A1155F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D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0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910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6910D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3C2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7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1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7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D8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D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wierczynska@lukt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TA@LUKTA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B267-36CA-40E8-AC16-62135E18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Links>
    <vt:vector size="18" baseType="variant">
      <vt:variant>
        <vt:i4>6881327</vt:i4>
      </vt:variant>
      <vt:variant>
        <vt:i4>6</vt:i4>
      </vt:variant>
      <vt:variant>
        <vt:i4>0</vt:i4>
      </vt:variant>
      <vt:variant>
        <vt:i4>5</vt:i4>
      </vt:variant>
      <vt:variant>
        <vt:lpwstr>http://www.susz.pl/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http://www.bip.susz.pl/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mailto:fundusze@susz.pl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Wojtaszczyk</dc:creator>
  <cp:lastModifiedBy>Kinga</cp:lastModifiedBy>
  <cp:revision>4</cp:revision>
  <cp:lastPrinted>2024-09-17T08:36:00Z</cp:lastPrinted>
  <dcterms:created xsi:type="dcterms:W3CDTF">2024-09-17T08:20:00Z</dcterms:created>
  <dcterms:modified xsi:type="dcterms:W3CDTF">2024-09-17T08:40:00Z</dcterms:modified>
</cp:coreProperties>
</file>