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D31C" w14:textId="77777777" w:rsidR="003371FC" w:rsidRPr="00836174" w:rsidRDefault="003371FC" w:rsidP="00E91FB6">
      <w:pPr>
        <w:rPr>
          <w:rFonts w:ascii="Calibri Light" w:eastAsia="Calibri" w:hAnsi="Calibri Light" w:cs="Calibri Light"/>
          <w:sz w:val="28"/>
          <w:szCs w:val="28"/>
          <w:lang w:eastAsia="en-US"/>
        </w:rPr>
      </w:pPr>
    </w:p>
    <w:p w14:paraId="54399EDB" w14:textId="77777777" w:rsidR="002F0B20" w:rsidRPr="00836174" w:rsidRDefault="002F0B20" w:rsidP="002F0B20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right"/>
        <w:rPr>
          <w:rFonts w:ascii="Calibri Light" w:hAnsi="Calibri Light" w:cs="Calibri Light"/>
          <w:sz w:val="18"/>
          <w:szCs w:val="18"/>
        </w:rPr>
      </w:pPr>
      <w:r w:rsidRPr="00836174">
        <w:rPr>
          <w:rFonts w:ascii="Calibri Light" w:hAnsi="Calibri Light" w:cs="Calibri Light"/>
        </w:rPr>
        <w:t xml:space="preserve">Załącznik nr </w:t>
      </w:r>
      <w:r w:rsidR="00D2607D">
        <w:rPr>
          <w:rFonts w:ascii="Calibri Light" w:hAnsi="Calibri Light" w:cs="Calibri Light"/>
        </w:rPr>
        <w:t>3</w:t>
      </w:r>
    </w:p>
    <w:p w14:paraId="41901CEB" w14:textId="77777777" w:rsidR="002F0B20" w:rsidRPr="00836174" w:rsidRDefault="002F0B20" w:rsidP="002F0B20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Calibri Light" w:hAnsi="Calibri Light" w:cs="Calibri Light"/>
          <w:sz w:val="18"/>
          <w:szCs w:val="18"/>
        </w:rPr>
      </w:pPr>
    </w:p>
    <w:p w14:paraId="50B23BDC" w14:textId="77777777" w:rsidR="002F0B20" w:rsidRPr="00836174" w:rsidRDefault="002F0B20" w:rsidP="002F0B20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Calibri Light" w:hAnsi="Calibri Light" w:cs="Calibri Light"/>
          <w:sz w:val="18"/>
          <w:szCs w:val="18"/>
        </w:rPr>
      </w:pPr>
    </w:p>
    <w:p w14:paraId="60AF549D" w14:textId="77777777" w:rsidR="002F0B20" w:rsidRPr="00836174" w:rsidRDefault="002F0B20" w:rsidP="002F0B20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Calibri Light" w:hAnsi="Calibri Light" w:cs="Calibri Light"/>
          <w:sz w:val="18"/>
          <w:szCs w:val="18"/>
        </w:rPr>
      </w:pPr>
      <w:r w:rsidRPr="00836174">
        <w:rPr>
          <w:rFonts w:ascii="Calibri Light" w:hAnsi="Calibri Light" w:cs="Calibri Light"/>
          <w:sz w:val="18"/>
          <w:szCs w:val="18"/>
        </w:rPr>
        <w:t>Pieczęć adresowa Wykonawcy</w:t>
      </w:r>
    </w:p>
    <w:p w14:paraId="414E083E" w14:textId="77777777" w:rsidR="002F0B20" w:rsidRPr="00836174" w:rsidRDefault="002F0B20" w:rsidP="002F0B20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Calibri Light" w:hAnsi="Calibri Light" w:cs="Calibri Light"/>
          <w:sz w:val="18"/>
          <w:szCs w:val="18"/>
        </w:rPr>
      </w:pPr>
    </w:p>
    <w:p w14:paraId="699EFA01" w14:textId="77777777" w:rsidR="002F0B20" w:rsidRPr="00836174" w:rsidRDefault="002F0B20" w:rsidP="002F0B20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Calibri Light" w:hAnsi="Calibri Light" w:cs="Calibri Light"/>
          <w:sz w:val="18"/>
          <w:szCs w:val="18"/>
        </w:rPr>
      </w:pPr>
      <w:r w:rsidRPr="00836174">
        <w:rPr>
          <w:rFonts w:ascii="Calibri Light" w:hAnsi="Calibri Light" w:cs="Calibri Light"/>
          <w:sz w:val="18"/>
          <w:szCs w:val="18"/>
        </w:rPr>
        <w:t>NIP: ……………….……………………………</w:t>
      </w:r>
    </w:p>
    <w:p w14:paraId="12E9DD25" w14:textId="77777777" w:rsidR="002F0B20" w:rsidRPr="00836174" w:rsidRDefault="002F0B20" w:rsidP="002F0B20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Calibri Light" w:hAnsi="Calibri Light" w:cs="Calibri Light"/>
          <w:sz w:val="18"/>
          <w:szCs w:val="18"/>
          <w:lang w:val="en-US"/>
        </w:rPr>
      </w:pPr>
      <w:r w:rsidRPr="00836174">
        <w:rPr>
          <w:rFonts w:ascii="Calibri Light" w:hAnsi="Calibri Light" w:cs="Calibri Light"/>
          <w:sz w:val="18"/>
          <w:szCs w:val="18"/>
          <w:lang w:val="en-US"/>
        </w:rPr>
        <w:t>REGON: ………………………………….……</w:t>
      </w:r>
    </w:p>
    <w:p w14:paraId="30D593AF" w14:textId="77777777" w:rsidR="002F0B20" w:rsidRPr="00836174" w:rsidRDefault="002F0B20" w:rsidP="002F0B20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Calibri Light" w:hAnsi="Calibri Light" w:cs="Calibri Light"/>
          <w:sz w:val="18"/>
          <w:szCs w:val="18"/>
          <w:lang w:val="en-US"/>
        </w:rPr>
      </w:pPr>
      <w:r w:rsidRPr="00836174">
        <w:rPr>
          <w:rFonts w:ascii="Calibri Light" w:hAnsi="Calibri Light" w:cs="Calibri Light"/>
          <w:sz w:val="18"/>
          <w:szCs w:val="18"/>
          <w:lang w:val="en-US"/>
        </w:rPr>
        <w:t>Tel.: ………………………………….…………</w:t>
      </w:r>
    </w:p>
    <w:p w14:paraId="0C8F5FBE" w14:textId="77777777" w:rsidR="002F0B20" w:rsidRPr="00836174" w:rsidRDefault="002F0B20" w:rsidP="002F0B20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Calibri Light" w:hAnsi="Calibri Light" w:cs="Calibri Light"/>
          <w:sz w:val="18"/>
          <w:szCs w:val="18"/>
          <w:lang w:val="en-US"/>
        </w:rPr>
      </w:pPr>
      <w:r w:rsidRPr="00836174">
        <w:rPr>
          <w:rFonts w:ascii="Calibri Light" w:hAnsi="Calibri Light" w:cs="Calibri Light"/>
          <w:sz w:val="18"/>
          <w:szCs w:val="18"/>
          <w:lang w:val="en-US"/>
        </w:rPr>
        <w:t>Adres e-mail: …………………………………</w:t>
      </w:r>
    </w:p>
    <w:p w14:paraId="7358B438" w14:textId="77777777" w:rsidR="002F0B20" w:rsidRPr="00836174" w:rsidRDefault="002F0B20" w:rsidP="002F0B20">
      <w:pPr>
        <w:pStyle w:val="Nagwek2"/>
        <w:jc w:val="center"/>
        <w:rPr>
          <w:rFonts w:ascii="Calibri Light" w:hAnsi="Calibri Light" w:cs="Calibri Light"/>
          <w:b/>
          <w:color w:val="000000"/>
          <w:sz w:val="28"/>
          <w:szCs w:val="28"/>
          <w:u w:val="single"/>
          <w:lang w:val="en-US"/>
        </w:rPr>
      </w:pPr>
    </w:p>
    <w:p w14:paraId="2D06AB07" w14:textId="77777777" w:rsidR="002F0B20" w:rsidRPr="00836174" w:rsidRDefault="002F0B20" w:rsidP="0038226B">
      <w:pPr>
        <w:pStyle w:val="Nagwek2"/>
        <w:spacing w:line="360" w:lineRule="auto"/>
        <w:jc w:val="center"/>
        <w:rPr>
          <w:rFonts w:ascii="Calibri Light" w:hAnsi="Calibri Light" w:cs="Calibri Light"/>
          <w:b/>
          <w:color w:val="000000"/>
          <w:sz w:val="20"/>
          <w:szCs w:val="20"/>
          <w:u w:val="single"/>
          <w:lang w:val="en-US"/>
        </w:rPr>
      </w:pPr>
    </w:p>
    <w:p w14:paraId="73DBE78F" w14:textId="77777777" w:rsidR="00D2607D" w:rsidRPr="00D2607D" w:rsidRDefault="00D2607D" w:rsidP="00D2607D">
      <w:pPr>
        <w:spacing w:afterLines="60" w:after="144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  <w:r w:rsidRPr="00D2607D">
        <w:rPr>
          <w:rFonts w:ascii="Calibri Light" w:hAnsi="Calibri Light" w:cs="Calibri Light"/>
          <w:b/>
          <w:sz w:val="20"/>
          <w:szCs w:val="20"/>
          <w:u w:val="single"/>
        </w:rPr>
        <w:t>Oświadczenie Wykonawcy</w:t>
      </w:r>
    </w:p>
    <w:p w14:paraId="564F45BE" w14:textId="77777777" w:rsidR="00D2607D" w:rsidRPr="00D2607D" w:rsidRDefault="00D2607D" w:rsidP="00D2607D">
      <w:pPr>
        <w:spacing w:afterLines="60" w:after="144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14:paraId="3A338056" w14:textId="7E736B6C" w:rsidR="00D2607D" w:rsidRPr="00D2607D" w:rsidRDefault="00D2607D" w:rsidP="00D2607D">
      <w:pPr>
        <w:ind w:firstLine="708"/>
        <w:jc w:val="both"/>
        <w:rPr>
          <w:rFonts w:ascii="Calibri Light" w:hAnsi="Calibri Light" w:cs="Calibri Light"/>
          <w:sz w:val="20"/>
          <w:szCs w:val="20"/>
        </w:rPr>
      </w:pPr>
      <w:r w:rsidRPr="00D2607D">
        <w:rPr>
          <w:rFonts w:ascii="Calibri Light" w:hAnsi="Calibri Light" w:cs="Calibri Light"/>
          <w:sz w:val="20"/>
          <w:szCs w:val="20"/>
        </w:rPr>
        <w:t>Oświadczam, iż ubiegając się o udzielenie zamówienia</w:t>
      </w:r>
      <w:r w:rsidRPr="00D2607D">
        <w:rPr>
          <w:rFonts w:ascii="Calibri Light" w:eastAsia="Microsoft Sans Serif" w:hAnsi="Calibri Light" w:cs="Calibri Light"/>
          <w:color w:val="000000"/>
          <w:sz w:val="20"/>
          <w:szCs w:val="20"/>
          <w:lang w:eastAsia="pl-PL" w:bidi="pl-PL"/>
        </w:rPr>
        <w:t xml:space="preserve"> </w:t>
      </w:r>
      <w:r w:rsidRPr="00D2607D">
        <w:rPr>
          <w:rFonts w:ascii="Calibri Light" w:hAnsi="Calibri Light" w:cs="Calibri Light"/>
          <w:sz w:val="20"/>
          <w:szCs w:val="20"/>
          <w:lang w:bidi="pl-PL"/>
        </w:rPr>
        <w:t>na:</w:t>
      </w:r>
      <w:r w:rsidRPr="00D2607D">
        <w:rPr>
          <w:rFonts w:ascii="Calibri Light" w:hAnsi="Calibri Light" w:cs="Calibri Light"/>
          <w:i/>
          <w:sz w:val="20"/>
          <w:szCs w:val="20"/>
          <w:lang w:bidi="pl-PL"/>
        </w:rPr>
        <w:t xml:space="preserve"> </w:t>
      </w:r>
      <w:r w:rsidRPr="00D2607D">
        <w:rPr>
          <w:rFonts w:ascii="Calibri Light" w:hAnsi="Calibri Light" w:cs="Calibri Light"/>
          <w:b/>
          <w:bCs/>
          <w:sz w:val="20"/>
          <w:szCs w:val="20"/>
        </w:rPr>
        <w:t>„</w:t>
      </w:r>
      <w:r w:rsidRPr="00D2607D">
        <w:rPr>
          <w:rFonts w:ascii="Calibri Light" w:hAnsi="Calibri Light" w:cs="Calibri Light"/>
          <w:b/>
          <w:bCs/>
          <w:i/>
          <w:sz w:val="20"/>
          <w:szCs w:val="20"/>
        </w:rPr>
        <w:t>Dostawa komputerów przenośnych z oprogramowani</w:t>
      </w:r>
      <w:r w:rsidR="000B744D">
        <w:rPr>
          <w:rFonts w:ascii="Calibri Light" w:hAnsi="Calibri Light" w:cs="Calibri Light"/>
          <w:b/>
          <w:bCs/>
          <w:i/>
          <w:sz w:val="20"/>
          <w:szCs w:val="20"/>
        </w:rPr>
        <w:t xml:space="preserve">em </w:t>
      </w:r>
      <w:r w:rsidRPr="00D2607D">
        <w:rPr>
          <w:rFonts w:ascii="Calibri Light" w:hAnsi="Calibri Light" w:cs="Calibri Light"/>
          <w:b/>
          <w:bCs/>
          <w:i/>
          <w:sz w:val="20"/>
          <w:szCs w:val="20"/>
        </w:rPr>
        <w:t>i akcesoriami do tabletów na rzecz wsparcia dzieci z rodzin pegeerowskich w rozwoju cyfrowym – Granty PPGR</w:t>
      </w:r>
      <w:r w:rsidRPr="00D2607D">
        <w:rPr>
          <w:rFonts w:ascii="Calibri Light" w:hAnsi="Calibri Light" w:cs="Calibri Light"/>
          <w:b/>
          <w:bCs/>
          <w:sz w:val="20"/>
          <w:szCs w:val="20"/>
        </w:rPr>
        <w:t xml:space="preserve">” </w:t>
      </w:r>
      <w:r w:rsidRPr="00D2607D">
        <w:rPr>
          <w:rFonts w:ascii="Calibri Light" w:hAnsi="Calibri Light" w:cs="Calibri Light"/>
          <w:sz w:val="20"/>
          <w:szCs w:val="20"/>
        </w:rPr>
        <w:t>zgodnie z Umową o powierzenie grantu w ramach Programu Operacyjnego Polska Cyfrowa na lata 2014 – 2020, Oś priorytetowa V: Rozwój cyfrowy JST oraz wzmocnienie cyfrowej odporności na zagrożenia REACT-EU, Działanie 5.1: Rozwój cyfrowy JST oraz wzmocnienie cyfrowej odporności na zagrożenia, dotyczącą realizacji projektu grantowego pn. „</w:t>
      </w:r>
      <w:r w:rsidRPr="00D2607D">
        <w:rPr>
          <w:rFonts w:ascii="Calibri Light" w:hAnsi="Calibri Light" w:cs="Calibri Light"/>
          <w:i/>
          <w:sz w:val="20"/>
          <w:szCs w:val="20"/>
        </w:rPr>
        <w:t>Wsparcie dzieci z rodzin pegeerowskich w rozwoju cyfrowym – Granty PPGR</w:t>
      </w:r>
      <w:r w:rsidRPr="00D2607D">
        <w:rPr>
          <w:rFonts w:ascii="Calibri Light" w:hAnsi="Calibri Light" w:cs="Calibri Light"/>
          <w:sz w:val="20"/>
          <w:szCs w:val="20"/>
        </w:rPr>
        <w:t>”</w:t>
      </w:r>
      <w:r w:rsidRPr="00D2607D">
        <w:rPr>
          <w:rFonts w:ascii="Calibri Light" w:hAnsi="Calibri Light" w:cs="Calibri Light"/>
          <w:i/>
          <w:sz w:val="20"/>
          <w:szCs w:val="20"/>
        </w:rPr>
        <w:t xml:space="preserve">, </w:t>
      </w:r>
      <w:r w:rsidRPr="00D2607D">
        <w:rPr>
          <w:rFonts w:ascii="Calibri Light" w:hAnsi="Calibri Light" w:cs="Calibri Light"/>
          <w:sz w:val="20"/>
          <w:szCs w:val="20"/>
        </w:rPr>
        <w:t>nie jestem powiązana/y z Zamawiającym, osobowo lub kapitałowo w rozumieniu zapisów Wytycznych w zakresie kwalifikowalności wydatków w ramach Europejskiego Funduszu Rozwoju Regionalnego, Programu Operacyjnego Polska Cyfrowa na lata 2014-2020.</w:t>
      </w:r>
    </w:p>
    <w:p w14:paraId="64CF35D0" w14:textId="77777777" w:rsidR="00D2607D" w:rsidRDefault="00D2607D" w:rsidP="00D2607D">
      <w:pPr>
        <w:spacing w:afterLines="60" w:after="144"/>
        <w:jc w:val="both"/>
        <w:rPr>
          <w:rFonts w:ascii="Calibri Light" w:hAnsi="Calibri Light" w:cs="Calibri Light"/>
          <w:sz w:val="20"/>
          <w:szCs w:val="20"/>
        </w:rPr>
      </w:pPr>
    </w:p>
    <w:p w14:paraId="7C504CD8" w14:textId="77777777" w:rsidR="00D2607D" w:rsidRPr="00D2607D" w:rsidRDefault="00D2607D" w:rsidP="00D2607D">
      <w:pPr>
        <w:spacing w:afterLines="60" w:after="144"/>
        <w:jc w:val="both"/>
        <w:rPr>
          <w:rFonts w:ascii="Calibri Light" w:hAnsi="Calibri Light" w:cs="Calibri Light"/>
          <w:sz w:val="20"/>
          <w:szCs w:val="20"/>
        </w:rPr>
      </w:pPr>
      <w:r w:rsidRPr="00D2607D">
        <w:rPr>
          <w:rFonts w:ascii="Calibri Light" w:hAnsi="Calibri Light" w:cs="Calibri Light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2FA0E3F8" w14:textId="77777777" w:rsidR="00D2607D" w:rsidRPr="00D2607D" w:rsidRDefault="00D2607D" w:rsidP="000B744D">
      <w:pPr>
        <w:pStyle w:val="Akapitzlist"/>
        <w:numPr>
          <w:ilvl w:val="0"/>
          <w:numId w:val="2"/>
        </w:numPr>
        <w:shd w:val="clear" w:color="auto" w:fill="FFFFFF"/>
        <w:spacing w:after="0"/>
        <w:ind w:left="851" w:right="301" w:hanging="284"/>
        <w:jc w:val="both"/>
        <w:rPr>
          <w:rFonts w:ascii="Calibri Light" w:eastAsia="Times New Roman" w:hAnsi="Calibri Light" w:cs="Calibri Light"/>
          <w:sz w:val="20"/>
          <w:szCs w:val="20"/>
        </w:rPr>
      </w:pPr>
      <w:r w:rsidRPr="00D2607D">
        <w:rPr>
          <w:rFonts w:ascii="Calibri Light" w:eastAsia="Times New Roman" w:hAnsi="Calibri Light" w:cs="Calibri Light"/>
          <w:sz w:val="20"/>
          <w:szCs w:val="20"/>
        </w:rPr>
        <w:t>uczestniczeniu w spółce jako wspólnik spółki cywilnej lub spółki osobowej,</w:t>
      </w:r>
    </w:p>
    <w:p w14:paraId="4A567157" w14:textId="77777777" w:rsidR="00D2607D" w:rsidRPr="00D2607D" w:rsidRDefault="00D2607D" w:rsidP="00D2607D">
      <w:pPr>
        <w:pStyle w:val="Akapitzlist"/>
        <w:numPr>
          <w:ilvl w:val="0"/>
          <w:numId w:val="2"/>
        </w:numPr>
        <w:shd w:val="clear" w:color="auto" w:fill="FFFFFF"/>
        <w:spacing w:after="0"/>
        <w:ind w:left="851" w:right="301" w:hanging="284"/>
        <w:jc w:val="both"/>
        <w:rPr>
          <w:rFonts w:ascii="Calibri Light" w:eastAsia="Times New Roman" w:hAnsi="Calibri Light" w:cs="Calibri Light"/>
          <w:sz w:val="20"/>
          <w:szCs w:val="20"/>
        </w:rPr>
      </w:pPr>
      <w:r w:rsidRPr="00D2607D">
        <w:rPr>
          <w:rFonts w:ascii="Calibri Light" w:eastAsia="Times New Roman" w:hAnsi="Calibri Light" w:cs="Calibri Light"/>
          <w:sz w:val="20"/>
          <w:szCs w:val="20"/>
        </w:rPr>
        <w:t xml:space="preserve">posiadaniu co najmniej 10 % udziałów lub akcji, o ile niższy próg nie wynika </w:t>
      </w:r>
      <w:r w:rsidRPr="00D2607D">
        <w:rPr>
          <w:rFonts w:ascii="Calibri Light" w:eastAsia="Times New Roman" w:hAnsi="Calibri Light" w:cs="Calibri Light"/>
          <w:sz w:val="20"/>
          <w:szCs w:val="20"/>
        </w:rPr>
        <w:br/>
        <w:t>z przepisów prawa lub nie został określony przez IZ PO,</w:t>
      </w:r>
    </w:p>
    <w:p w14:paraId="7147050C" w14:textId="77777777" w:rsidR="00D2607D" w:rsidRPr="00D2607D" w:rsidRDefault="00D2607D" w:rsidP="00D2607D">
      <w:pPr>
        <w:pStyle w:val="Akapitzlist"/>
        <w:numPr>
          <w:ilvl w:val="0"/>
          <w:numId w:val="2"/>
        </w:numPr>
        <w:shd w:val="clear" w:color="auto" w:fill="FFFFFF"/>
        <w:spacing w:after="0"/>
        <w:ind w:left="851" w:right="301" w:hanging="284"/>
        <w:jc w:val="both"/>
        <w:rPr>
          <w:rFonts w:ascii="Calibri Light" w:eastAsia="Times New Roman" w:hAnsi="Calibri Light" w:cs="Calibri Light"/>
          <w:sz w:val="20"/>
          <w:szCs w:val="20"/>
        </w:rPr>
      </w:pPr>
      <w:r w:rsidRPr="00D2607D">
        <w:rPr>
          <w:rFonts w:ascii="Calibri Light" w:eastAsia="Times New Roman" w:hAnsi="Calibri Light" w:cs="Calibri Light"/>
          <w:sz w:val="20"/>
          <w:szCs w:val="20"/>
        </w:rPr>
        <w:t>pełnieniu funkcji członka organu nadzorczego lub zarządzającego, prokurenta, pełnomocnika,</w:t>
      </w:r>
    </w:p>
    <w:p w14:paraId="4C999385" w14:textId="77777777" w:rsidR="00D2607D" w:rsidRPr="00D2607D" w:rsidRDefault="00D2607D" w:rsidP="00D2607D">
      <w:pPr>
        <w:pStyle w:val="Akapitzlist"/>
        <w:numPr>
          <w:ilvl w:val="0"/>
          <w:numId w:val="2"/>
        </w:numPr>
        <w:shd w:val="clear" w:color="auto" w:fill="FFFFFF"/>
        <w:spacing w:after="0"/>
        <w:ind w:left="851" w:right="301" w:hanging="284"/>
        <w:jc w:val="both"/>
        <w:rPr>
          <w:rFonts w:ascii="Calibri Light" w:eastAsia="Times New Roman" w:hAnsi="Calibri Light" w:cs="Calibri Light"/>
          <w:sz w:val="20"/>
          <w:szCs w:val="20"/>
        </w:rPr>
      </w:pPr>
      <w:r w:rsidRPr="00D2607D">
        <w:rPr>
          <w:rFonts w:ascii="Calibri Light" w:eastAsia="Times New Roman" w:hAnsi="Calibri Light" w:cs="Calibri Light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ABD4064" w14:textId="77777777" w:rsidR="00D2607D" w:rsidRPr="00D2607D" w:rsidRDefault="00D2607D" w:rsidP="00D2607D">
      <w:pPr>
        <w:ind w:left="4253"/>
        <w:jc w:val="center"/>
        <w:rPr>
          <w:rFonts w:ascii="Calibri Light" w:hAnsi="Calibri Light" w:cs="Calibri Light"/>
          <w:sz w:val="20"/>
          <w:szCs w:val="20"/>
        </w:rPr>
      </w:pPr>
    </w:p>
    <w:p w14:paraId="095C0576" w14:textId="77777777" w:rsidR="00D2607D" w:rsidRPr="00D2607D" w:rsidRDefault="00D2607D" w:rsidP="00D2607D">
      <w:pPr>
        <w:ind w:left="4253"/>
        <w:jc w:val="center"/>
        <w:rPr>
          <w:rFonts w:ascii="Calibri Light" w:hAnsi="Calibri Light" w:cs="Calibri Light"/>
          <w:sz w:val="20"/>
          <w:szCs w:val="20"/>
        </w:rPr>
      </w:pPr>
    </w:p>
    <w:p w14:paraId="2A4A3E22" w14:textId="77777777" w:rsidR="002F0B20" w:rsidRPr="00836174" w:rsidRDefault="002F0B20" w:rsidP="00D2607D">
      <w:pPr>
        <w:suppressAutoHyphens w:val="0"/>
        <w:autoSpaceDE w:val="0"/>
        <w:spacing w:line="360" w:lineRule="auto"/>
        <w:jc w:val="both"/>
        <w:rPr>
          <w:rFonts w:ascii="Calibri Light" w:hAnsi="Calibri Light" w:cs="Calibri Light"/>
          <w:iCs/>
          <w:color w:val="000000"/>
          <w:sz w:val="20"/>
          <w:szCs w:val="20"/>
        </w:rPr>
      </w:pPr>
    </w:p>
    <w:p w14:paraId="7D3E7604" w14:textId="77777777" w:rsidR="002F0B20" w:rsidRPr="00836174" w:rsidRDefault="002F0B20" w:rsidP="002F0B20">
      <w:pPr>
        <w:spacing w:line="360" w:lineRule="auto"/>
        <w:jc w:val="both"/>
        <w:rPr>
          <w:rFonts w:ascii="Calibri Light" w:hAnsi="Calibri Light" w:cs="Calibri Light"/>
          <w:iCs/>
          <w:color w:val="000000"/>
        </w:rPr>
      </w:pPr>
    </w:p>
    <w:p w14:paraId="60426539" w14:textId="77777777" w:rsidR="002F0B20" w:rsidRPr="00836174" w:rsidRDefault="002F0B20" w:rsidP="002F0B20">
      <w:pPr>
        <w:tabs>
          <w:tab w:val="num" w:pos="567"/>
          <w:tab w:val="left" w:pos="709"/>
          <w:tab w:val="left" w:pos="9940"/>
        </w:tabs>
        <w:ind w:left="567" w:hanging="283"/>
        <w:rPr>
          <w:rFonts w:ascii="Calibri Light" w:hAnsi="Calibri Light" w:cs="Calibri Light"/>
          <w:color w:val="000000"/>
        </w:rPr>
      </w:pPr>
    </w:p>
    <w:p w14:paraId="6E321997" w14:textId="77777777" w:rsidR="002F0B20" w:rsidRPr="00836174" w:rsidRDefault="002F0B20" w:rsidP="002F0B20">
      <w:pPr>
        <w:tabs>
          <w:tab w:val="num" w:pos="567"/>
          <w:tab w:val="left" w:pos="709"/>
          <w:tab w:val="left" w:pos="9940"/>
        </w:tabs>
        <w:ind w:left="567" w:hanging="283"/>
        <w:rPr>
          <w:rFonts w:ascii="Calibri Light" w:hAnsi="Calibri Light" w:cs="Calibri Light"/>
          <w:color w:val="000000"/>
        </w:rPr>
      </w:pPr>
    </w:p>
    <w:p w14:paraId="130CA68D" w14:textId="77777777" w:rsidR="002F0B20" w:rsidRPr="00836174" w:rsidRDefault="002F0B20" w:rsidP="002F0B20">
      <w:pPr>
        <w:tabs>
          <w:tab w:val="num" w:pos="567"/>
          <w:tab w:val="left" w:pos="709"/>
          <w:tab w:val="left" w:pos="9940"/>
        </w:tabs>
        <w:ind w:left="567" w:hanging="283"/>
        <w:rPr>
          <w:rFonts w:ascii="Calibri Light" w:hAnsi="Calibri Light" w:cs="Calibri Light"/>
          <w:color w:val="000000"/>
        </w:rPr>
      </w:pPr>
    </w:p>
    <w:p w14:paraId="675E29E4" w14:textId="77777777" w:rsidR="002F0B20" w:rsidRPr="00836174" w:rsidRDefault="002F0B20" w:rsidP="002F0B20">
      <w:pPr>
        <w:tabs>
          <w:tab w:val="num" w:pos="567"/>
          <w:tab w:val="left" w:pos="709"/>
          <w:tab w:val="left" w:pos="9940"/>
        </w:tabs>
        <w:ind w:left="567" w:hanging="283"/>
        <w:rPr>
          <w:rFonts w:ascii="Calibri Light" w:hAnsi="Calibri Light" w:cs="Calibri Light"/>
          <w:color w:val="000000"/>
        </w:rPr>
      </w:pPr>
    </w:p>
    <w:p w14:paraId="2279F249" w14:textId="77777777" w:rsidR="002F0B20" w:rsidRPr="00836174" w:rsidRDefault="002F0B20" w:rsidP="002F0B20">
      <w:pPr>
        <w:tabs>
          <w:tab w:val="num" w:pos="567"/>
          <w:tab w:val="left" w:pos="709"/>
          <w:tab w:val="left" w:pos="9940"/>
        </w:tabs>
        <w:ind w:left="567" w:hanging="283"/>
        <w:jc w:val="right"/>
        <w:rPr>
          <w:rFonts w:ascii="Calibri Light" w:hAnsi="Calibri Light" w:cs="Calibri Light"/>
          <w:color w:val="000000"/>
        </w:rPr>
      </w:pPr>
      <w:r w:rsidRPr="00836174">
        <w:rPr>
          <w:rFonts w:ascii="Calibri Light" w:hAnsi="Calibri Light" w:cs="Calibri Light"/>
          <w:color w:val="000000"/>
        </w:rPr>
        <w:t>............................................                                    .................................................................</w:t>
      </w:r>
    </w:p>
    <w:p w14:paraId="3B50A7EC" w14:textId="77777777" w:rsidR="002F0B20" w:rsidRPr="00836174" w:rsidRDefault="002F0B20" w:rsidP="002F0B20">
      <w:pPr>
        <w:spacing w:line="360" w:lineRule="auto"/>
        <w:ind w:firstLine="567"/>
        <w:jc w:val="right"/>
        <w:rPr>
          <w:rFonts w:ascii="Calibri Light" w:hAnsi="Calibri Light" w:cs="Calibri Light"/>
          <w:color w:val="000000"/>
          <w:sz w:val="14"/>
          <w:szCs w:val="14"/>
        </w:rPr>
      </w:pPr>
      <w:r w:rsidRPr="00836174">
        <w:rPr>
          <w:rFonts w:ascii="Calibri Light" w:hAnsi="Calibri Light" w:cs="Calibri Light"/>
          <w:color w:val="000000"/>
          <w:sz w:val="14"/>
          <w:szCs w:val="14"/>
        </w:rPr>
        <w:t>/Miejscowość data/</w:t>
      </w:r>
      <w:r w:rsidRPr="00836174">
        <w:rPr>
          <w:rFonts w:ascii="Calibri Light" w:hAnsi="Calibri Light" w:cs="Calibri Light"/>
          <w:sz w:val="14"/>
          <w:szCs w:val="14"/>
        </w:rPr>
        <w:tab/>
      </w:r>
      <w:r w:rsidRPr="00836174">
        <w:rPr>
          <w:rFonts w:ascii="Calibri Light" w:hAnsi="Calibri Light" w:cs="Calibri Light"/>
          <w:sz w:val="14"/>
          <w:szCs w:val="14"/>
        </w:rPr>
        <w:tab/>
      </w:r>
      <w:r w:rsidRPr="00836174">
        <w:rPr>
          <w:rFonts w:ascii="Calibri Light" w:hAnsi="Calibri Light" w:cs="Calibri Light"/>
          <w:sz w:val="14"/>
          <w:szCs w:val="14"/>
        </w:rPr>
        <w:tab/>
      </w:r>
      <w:r w:rsidRPr="00836174">
        <w:rPr>
          <w:rFonts w:ascii="Calibri Light" w:hAnsi="Calibri Light" w:cs="Calibri Light"/>
          <w:sz w:val="14"/>
          <w:szCs w:val="14"/>
        </w:rPr>
        <w:tab/>
      </w:r>
      <w:r w:rsidRPr="00836174">
        <w:rPr>
          <w:rFonts w:ascii="Calibri Light" w:hAnsi="Calibri Light" w:cs="Calibri Light"/>
          <w:sz w:val="14"/>
          <w:szCs w:val="14"/>
        </w:rPr>
        <w:tab/>
      </w:r>
      <w:r w:rsidRPr="00836174">
        <w:rPr>
          <w:rFonts w:ascii="Calibri Light" w:hAnsi="Calibri Light" w:cs="Calibri Light"/>
          <w:sz w:val="14"/>
          <w:szCs w:val="14"/>
        </w:rPr>
        <w:tab/>
      </w:r>
      <w:r w:rsidRPr="00836174">
        <w:rPr>
          <w:rFonts w:ascii="Calibri Light" w:hAnsi="Calibri Light" w:cs="Calibri Light"/>
          <w:color w:val="000000"/>
          <w:sz w:val="14"/>
          <w:szCs w:val="14"/>
        </w:rPr>
        <w:t>/Podpis i pieczęć osoby upoważnionej do podpisania oferty</w:t>
      </w:r>
    </w:p>
    <w:sectPr w:rsidR="002F0B20" w:rsidRPr="00836174" w:rsidSect="0038226B">
      <w:headerReference w:type="default" r:id="rId7"/>
      <w:foot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F1C14" w14:textId="77777777" w:rsidR="001564DA" w:rsidRDefault="001564DA" w:rsidP="003371FC">
      <w:r>
        <w:separator/>
      </w:r>
    </w:p>
  </w:endnote>
  <w:endnote w:type="continuationSeparator" w:id="0">
    <w:p w14:paraId="394477B9" w14:textId="77777777" w:rsidR="001564DA" w:rsidRDefault="001564DA" w:rsidP="0033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DBDFB" w14:textId="77777777" w:rsidR="0038226B" w:rsidRPr="00FC4293" w:rsidRDefault="0038226B" w:rsidP="0038226B">
    <w:pPr>
      <w:jc w:val="center"/>
      <w:rPr>
        <w:sz w:val="20"/>
        <w:szCs w:val="20"/>
      </w:rPr>
    </w:pPr>
    <w:bookmarkStart w:id="0" w:name="_Hlk107492111"/>
    <w:bookmarkStart w:id="1" w:name="_Hlk107492112"/>
    <w:r>
      <w:rPr>
        <w:sz w:val="20"/>
        <w:szCs w:val="20"/>
      </w:rPr>
      <w:t>_________________________________________________________________________________</w:t>
    </w:r>
  </w:p>
  <w:bookmarkEnd w:id="0"/>
  <w:bookmarkEnd w:id="1"/>
  <w:p w14:paraId="44BE2545" w14:textId="3F4F8B86" w:rsidR="005D41E1" w:rsidRPr="0038226B" w:rsidRDefault="000B744D" w:rsidP="000B744D">
    <w:pPr>
      <w:widowControl w:val="0"/>
      <w:tabs>
        <w:tab w:val="left" w:pos="284"/>
      </w:tabs>
      <w:autoSpaceDE w:val="0"/>
      <w:autoSpaceDN w:val="0"/>
      <w:ind w:left="284"/>
      <w:jc w:val="center"/>
      <w:rPr>
        <w:rFonts w:ascii="Calibri Light" w:hAnsi="Calibri Light" w:cs="Calibri Light"/>
        <w:bCs/>
        <w:color w:val="44546A"/>
        <w:sz w:val="20"/>
        <w:szCs w:val="20"/>
      </w:rPr>
    </w:pPr>
    <w:r w:rsidRPr="000B744D">
      <w:rPr>
        <w:rFonts w:ascii="Calibri Light" w:hAnsi="Calibri Light" w:cs="Calibri Light"/>
        <w:bCs/>
        <w:color w:val="44546A"/>
        <w:sz w:val="20"/>
        <w:szCs w:val="20"/>
      </w:rPr>
      <w:t>„Dostawa komputerów przenośnych z oprogramowaniem i akcesoriami do tabletów na rzecz wsparcia dzieci z rodzin pegeerowskich w rozwoju cyfrowym – Granty PPGR”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472A3" w14:textId="77777777" w:rsidR="001564DA" w:rsidRDefault="001564DA" w:rsidP="003371FC">
      <w:r>
        <w:separator/>
      </w:r>
    </w:p>
  </w:footnote>
  <w:footnote w:type="continuationSeparator" w:id="0">
    <w:p w14:paraId="621291FE" w14:textId="77777777" w:rsidR="001564DA" w:rsidRDefault="001564DA" w:rsidP="0033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6EAE" w14:textId="73DF9EAB" w:rsidR="005D41E1" w:rsidRPr="00AA02A9" w:rsidRDefault="00A94A00" w:rsidP="0038226B">
    <w:pPr>
      <w:pStyle w:val="Nagwek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AB879E9" wp14:editId="1D6CD978">
          <wp:simplePos x="0" y="0"/>
          <wp:positionH relativeFrom="margin">
            <wp:posOffset>4445</wp:posOffset>
          </wp:positionH>
          <wp:positionV relativeFrom="paragraph">
            <wp:posOffset>-85090</wp:posOffset>
          </wp:positionV>
          <wp:extent cx="5753100" cy="533400"/>
          <wp:effectExtent l="0" t="0" r="0" b="0"/>
          <wp:wrapTopAndBottom/>
          <wp:docPr id="2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C7BA9"/>
    <w:multiLevelType w:val="hybridMultilevel"/>
    <w:tmpl w:val="B0A66C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3C4418E"/>
    <w:multiLevelType w:val="hybridMultilevel"/>
    <w:tmpl w:val="BFE6576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1836711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4134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FC"/>
    <w:rsid w:val="000B744D"/>
    <w:rsid w:val="001564DA"/>
    <w:rsid w:val="00193579"/>
    <w:rsid w:val="001C5096"/>
    <w:rsid w:val="002410E0"/>
    <w:rsid w:val="002F0B20"/>
    <w:rsid w:val="003371FC"/>
    <w:rsid w:val="0038226B"/>
    <w:rsid w:val="004B4FED"/>
    <w:rsid w:val="004D770A"/>
    <w:rsid w:val="00566A52"/>
    <w:rsid w:val="005D41E1"/>
    <w:rsid w:val="00682136"/>
    <w:rsid w:val="0068766B"/>
    <w:rsid w:val="00765F6B"/>
    <w:rsid w:val="00771E9B"/>
    <w:rsid w:val="00772143"/>
    <w:rsid w:val="00784DBD"/>
    <w:rsid w:val="00822BE7"/>
    <w:rsid w:val="00836174"/>
    <w:rsid w:val="00941BB6"/>
    <w:rsid w:val="00A02228"/>
    <w:rsid w:val="00A94A00"/>
    <w:rsid w:val="00AA02A9"/>
    <w:rsid w:val="00B375A9"/>
    <w:rsid w:val="00B71CE7"/>
    <w:rsid w:val="00B80309"/>
    <w:rsid w:val="00B94D55"/>
    <w:rsid w:val="00B95D77"/>
    <w:rsid w:val="00CA5F19"/>
    <w:rsid w:val="00D2607D"/>
    <w:rsid w:val="00D5026E"/>
    <w:rsid w:val="00D624E4"/>
    <w:rsid w:val="00E16A35"/>
    <w:rsid w:val="00E91FB6"/>
    <w:rsid w:val="00F65C4C"/>
    <w:rsid w:val="00F7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6EE4E03"/>
  <w15:chartTrackingRefBased/>
  <w15:docId w15:val="{89FDB0BC-029D-4281-BCC9-1BCA6401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F0B20"/>
    <w:pPr>
      <w:keepNext/>
      <w:suppressAutoHyphens w:val="0"/>
      <w:outlineLvl w:val="1"/>
    </w:pPr>
    <w:rPr>
      <w:sz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3371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371FC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371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371FC"/>
    <w:rPr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566A5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566A52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Nagwek2Znak">
    <w:name w:val="Nagłówek 2 Znak"/>
    <w:link w:val="Nagwek2"/>
    <w:locked/>
    <w:rsid w:val="002F0B20"/>
    <w:rPr>
      <w:sz w:val="36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2F0B20"/>
    <w:pPr>
      <w:spacing w:line="240" w:lineRule="atLeast"/>
      <w:ind w:left="714" w:hanging="357"/>
      <w:jc w:val="center"/>
    </w:pPr>
    <w:rPr>
      <w:b/>
      <w:bCs/>
      <w:i/>
      <w:iCs/>
      <w:lang w:eastAsia="ar-SA"/>
    </w:rPr>
  </w:style>
  <w:style w:type="paragraph" w:styleId="Akapitzlist">
    <w:name w:val="List Paragraph"/>
    <w:aliases w:val="normalny tekst,List Paragraph,Akapit z list¹,Numerowanie,Akapit z listą BS,sw tekst,L1,Akapit z listą5,Akapit normalny,Obiekt,List Paragraph1,CW_Lista,T_SZ_List Paragraph,Kolorowa lista — akcent 11,2 heading,A_wyliczenie,K-P_odwolanie"/>
    <w:basedOn w:val="Normalny"/>
    <w:link w:val="AkapitzlistZnak"/>
    <w:uiPriority w:val="34"/>
    <w:qFormat/>
    <w:rsid w:val="00D2607D"/>
    <w:pPr>
      <w:suppressAutoHyphens w:val="0"/>
      <w:spacing w:after="8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ny tekst Znak,List Paragraph Znak,Akapit z list¹ Znak,Numerowanie Znak,Akapit z listą BS Znak,sw tekst Znak,L1 Znak,Akapit z listą5 Znak,Akapit normalny Znak,Obiekt Znak,List Paragraph1 Znak,CW_Lista Znak,2 heading Znak"/>
    <w:link w:val="Akapitzlist"/>
    <w:uiPriority w:val="34"/>
    <w:qFormat/>
    <w:rsid w:val="00D2607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0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</dc:creator>
  <cp:keywords/>
  <cp:lastModifiedBy>Piotr</cp:lastModifiedBy>
  <cp:revision>2</cp:revision>
  <cp:lastPrinted>2022-04-26T06:25:00Z</cp:lastPrinted>
  <dcterms:created xsi:type="dcterms:W3CDTF">2022-07-05T11:33:00Z</dcterms:created>
  <dcterms:modified xsi:type="dcterms:W3CDTF">2022-07-05T11:33:00Z</dcterms:modified>
</cp:coreProperties>
</file>